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9070"/>
      </w:tblGrid>
      <w:tr w:rsidR="00655121" w:rsidRPr="009F3281" w14:paraId="2ADF033E" w14:textId="77777777" w:rsidTr="00E80318">
        <w:trPr>
          <w:trHeight w:val="264"/>
        </w:trPr>
        <w:tc>
          <w:tcPr>
            <w:tcW w:w="10338" w:type="dxa"/>
            <w:shd w:val="clear" w:color="auto" w:fill="D9E4EF"/>
          </w:tcPr>
          <w:p w14:paraId="7D1AC9D7" w14:textId="5BA6D80F" w:rsidR="00BA6D94" w:rsidRPr="00F27871" w:rsidRDefault="000034BB" w:rsidP="007A7CB2">
            <w:pPr>
              <w:spacing w:line="276" w:lineRule="auto"/>
              <w:jc w:val="center"/>
              <w:rPr>
                <w:rFonts w:ascii="Times New Roman" w:hAnsi="Times New Roman"/>
                <w:b/>
              </w:rPr>
            </w:pPr>
            <w:bookmarkStart w:id="0" w:name="_Hlk15568892"/>
            <w:r>
              <w:rPr>
                <w:rFonts w:ascii="Times New Roman" w:hAnsi="Times New Roman"/>
                <w:b/>
              </w:rPr>
              <w:t xml:space="preserve">Unterschriebene </w:t>
            </w:r>
            <w:r w:rsidR="0042580C">
              <w:rPr>
                <w:rFonts w:ascii="Times New Roman" w:hAnsi="Times New Roman"/>
                <w:b/>
              </w:rPr>
              <w:t>Anmeldung zur</w:t>
            </w:r>
            <w:r w:rsidR="00F35BC0">
              <w:rPr>
                <w:rFonts w:ascii="Times New Roman" w:hAnsi="Times New Roman"/>
                <w:b/>
              </w:rPr>
              <w:t xml:space="preserve"> </w:t>
            </w:r>
            <w:r w:rsidR="00133277">
              <w:rPr>
                <w:rFonts w:ascii="Times New Roman" w:hAnsi="Times New Roman"/>
                <w:b/>
              </w:rPr>
              <w:t>Geschäftsanbahnung</w:t>
            </w:r>
            <w:r w:rsidR="005631AA">
              <w:rPr>
                <w:rFonts w:ascii="Times New Roman" w:hAnsi="Times New Roman"/>
                <w:b/>
              </w:rPr>
              <w:t>sreise</w:t>
            </w:r>
            <w:r w:rsidR="00133277">
              <w:rPr>
                <w:rFonts w:ascii="Times New Roman" w:hAnsi="Times New Roman"/>
                <w:b/>
              </w:rPr>
              <w:t xml:space="preserve"> </w:t>
            </w:r>
            <w:r w:rsidR="00DA645B">
              <w:rPr>
                <w:rFonts w:ascii="Times New Roman" w:hAnsi="Times New Roman"/>
                <w:b/>
              </w:rPr>
              <w:t>Marokko</w:t>
            </w:r>
            <w:r w:rsidR="00795FE9">
              <w:rPr>
                <w:rFonts w:ascii="Times New Roman" w:hAnsi="Times New Roman"/>
                <w:b/>
              </w:rPr>
              <w:t xml:space="preserve"> </w:t>
            </w:r>
            <w:r w:rsidR="00E104EA">
              <w:rPr>
                <w:rFonts w:ascii="Times New Roman" w:hAnsi="Times New Roman"/>
                <w:b/>
              </w:rPr>
              <w:t>Industrie 4.0</w:t>
            </w:r>
            <w:r w:rsidR="0094717D" w:rsidRPr="0094717D">
              <w:rPr>
                <w:rFonts w:ascii="Times New Roman" w:hAnsi="Times New Roman"/>
                <w:b/>
              </w:rPr>
              <w:t xml:space="preserve"> </w:t>
            </w:r>
            <w:r w:rsidR="00FB4BFB">
              <w:rPr>
                <w:rFonts w:ascii="Times New Roman" w:hAnsi="Times New Roman"/>
                <w:b/>
              </w:rPr>
              <w:t>(</w:t>
            </w:r>
            <w:r w:rsidR="004733F5">
              <w:rPr>
                <w:rFonts w:ascii="Times New Roman" w:hAnsi="Times New Roman"/>
                <w:b/>
              </w:rPr>
              <w:t>09</w:t>
            </w:r>
            <w:r w:rsidR="00795FE9" w:rsidRPr="00795FE9">
              <w:rPr>
                <w:rFonts w:ascii="Times New Roman" w:hAnsi="Times New Roman"/>
                <w:b/>
              </w:rPr>
              <w:t>.-</w:t>
            </w:r>
            <w:r w:rsidR="00A87CCB">
              <w:rPr>
                <w:rFonts w:ascii="Times New Roman" w:hAnsi="Times New Roman"/>
                <w:b/>
              </w:rPr>
              <w:t>13</w:t>
            </w:r>
            <w:r w:rsidR="00795FE9" w:rsidRPr="00795FE9">
              <w:rPr>
                <w:rFonts w:ascii="Times New Roman" w:hAnsi="Times New Roman"/>
                <w:b/>
              </w:rPr>
              <w:t xml:space="preserve">. </w:t>
            </w:r>
            <w:r w:rsidR="00A87CCB">
              <w:rPr>
                <w:rFonts w:ascii="Times New Roman" w:hAnsi="Times New Roman"/>
                <w:b/>
              </w:rPr>
              <w:t>Oktober</w:t>
            </w:r>
            <w:r w:rsidR="00795FE9" w:rsidRPr="00795FE9">
              <w:rPr>
                <w:rFonts w:ascii="Times New Roman" w:hAnsi="Times New Roman"/>
                <w:b/>
              </w:rPr>
              <w:t xml:space="preserve"> 202</w:t>
            </w:r>
            <w:r w:rsidR="00A87CCB">
              <w:rPr>
                <w:rFonts w:ascii="Times New Roman" w:hAnsi="Times New Roman"/>
                <w:b/>
              </w:rPr>
              <w:t>3</w:t>
            </w:r>
            <w:r w:rsidR="0094717D">
              <w:rPr>
                <w:rFonts w:ascii="Times New Roman" w:hAnsi="Times New Roman"/>
                <w:b/>
              </w:rPr>
              <w:t xml:space="preserve">) </w:t>
            </w:r>
            <w:r w:rsidR="009F3281" w:rsidRPr="00F27871">
              <w:rPr>
                <w:rFonts w:ascii="Times New Roman" w:hAnsi="Times New Roman"/>
                <w:b/>
              </w:rPr>
              <w:t>bitte</w:t>
            </w:r>
            <w:r>
              <w:rPr>
                <w:rFonts w:ascii="Times New Roman" w:hAnsi="Times New Roman"/>
                <w:b/>
              </w:rPr>
              <w:t xml:space="preserve"> </w:t>
            </w:r>
            <w:r w:rsidR="009F3281" w:rsidRPr="00F27871">
              <w:rPr>
                <w:rFonts w:ascii="Times New Roman" w:hAnsi="Times New Roman"/>
                <w:b/>
              </w:rPr>
              <w:t xml:space="preserve">an </w:t>
            </w:r>
            <w:hyperlink r:id="rId11" w:history="1">
              <w:r w:rsidR="004733F5" w:rsidRPr="000357B8">
                <w:rPr>
                  <w:rStyle w:val="Hyperlink"/>
                  <w:rFonts w:ascii="Times New Roman" w:hAnsi="Times New Roman"/>
                  <w:b/>
                </w:rPr>
                <w:t>scheffler@enviacon.com</w:t>
              </w:r>
            </w:hyperlink>
            <w:r w:rsidR="009F3281" w:rsidRPr="00F27871">
              <w:rPr>
                <w:rFonts w:ascii="Times New Roman" w:hAnsi="Times New Roman"/>
                <w:b/>
              </w:rPr>
              <w:t xml:space="preserve"> oder an Fax: +49 30 814 8841-</w:t>
            </w:r>
            <w:r w:rsidR="00261665" w:rsidRPr="00F27871">
              <w:rPr>
                <w:rFonts w:ascii="Times New Roman" w:hAnsi="Times New Roman"/>
                <w:b/>
              </w:rPr>
              <w:t>1</w:t>
            </w:r>
            <w:r w:rsidR="00AF2530">
              <w:rPr>
                <w:rFonts w:ascii="Times New Roman" w:hAnsi="Times New Roman"/>
                <w:b/>
              </w:rPr>
              <w:t>0</w:t>
            </w:r>
            <w:r w:rsidR="009F3281" w:rsidRPr="00F27871">
              <w:rPr>
                <w:rFonts w:ascii="Times New Roman" w:hAnsi="Times New Roman"/>
                <w:b/>
              </w:rPr>
              <w:t xml:space="preserve"> schicken. </w:t>
            </w:r>
          </w:p>
          <w:p w14:paraId="049D8AB5" w14:textId="5BEFF93B" w:rsidR="007A7CB2" w:rsidRPr="007A7CB2" w:rsidRDefault="009F3281" w:rsidP="007A7CB2">
            <w:pPr>
              <w:spacing w:line="276" w:lineRule="auto"/>
              <w:jc w:val="center"/>
              <w:rPr>
                <w:rFonts w:ascii="Times New Roman" w:hAnsi="Times New Roman"/>
                <w:b/>
                <w:color w:val="FF0000"/>
                <w:u w:val="single"/>
              </w:rPr>
            </w:pPr>
            <w:r w:rsidRPr="00E335EA">
              <w:rPr>
                <w:rFonts w:ascii="Times New Roman" w:hAnsi="Times New Roman"/>
                <w:b/>
                <w:color w:val="FF0000"/>
                <w:u w:val="single"/>
              </w:rPr>
              <w:t xml:space="preserve">Anmeldefrist: </w:t>
            </w:r>
            <w:r w:rsidR="006E3375">
              <w:rPr>
                <w:rFonts w:ascii="Times New Roman" w:hAnsi="Times New Roman"/>
                <w:b/>
                <w:color w:val="FF0000"/>
                <w:u w:val="single"/>
              </w:rPr>
              <w:t>04</w:t>
            </w:r>
            <w:r w:rsidR="002D5469" w:rsidRPr="00D36C31">
              <w:rPr>
                <w:rFonts w:ascii="Times New Roman" w:hAnsi="Times New Roman"/>
                <w:b/>
                <w:color w:val="FF0000"/>
                <w:u w:val="single"/>
              </w:rPr>
              <w:t>.</w:t>
            </w:r>
            <w:r w:rsidR="00995C8E" w:rsidRPr="00D36C31">
              <w:rPr>
                <w:rFonts w:ascii="Times New Roman" w:hAnsi="Times New Roman"/>
                <w:b/>
                <w:color w:val="FF0000"/>
                <w:u w:val="single"/>
              </w:rPr>
              <w:t xml:space="preserve"> </w:t>
            </w:r>
            <w:r w:rsidR="00CE74E8">
              <w:rPr>
                <w:rFonts w:ascii="Times New Roman" w:hAnsi="Times New Roman"/>
                <w:b/>
                <w:color w:val="FF0000"/>
                <w:u w:val="single"/>
              </w:rPr>
              <w:t>August</w:t>
            </w:r>
            <w:r w:rsidRPr="00D36C31">
              <w:rPr>
                <w:rFonts w:ascii="Times New Roman" w:hAnsi="Times New Roman"/>
                <w:b/>
                <w:color w:val="FF0000"/>
                <w:u w:val="single"/>
              </w:rPr>
              <w:t xml:space="preserve"> 20</w:t>
            </w:r>
            <w:r w:rsidR="002739E4" w:rsidRPr="00D36C31">
              <w:rPr>
                <w:rFonts w:ascii="Times New Roman" w:hAnsi="Times New Roman"/>
                <w:b/>
                <w:color w:val="FF0000"/>
                <w:u w:val="single"/>
              </w:rPr>
              <w:t>2</w:t>
            </w:r>
            <w:r w:rsidR="002724CF">
              <w:rPr>
                <w:rFonts w:ascii="Times New Roman" w:hAnsi="Times New Roman"/>
                <w:b/>
                <w:color w:val="FF0000"/>
                <w:u w:val="single"/>
              </w:rPr>
              <w:t>3</w:t>
            </w:r>
          </w:p>
        </w:tc>
      </w:tr>
      <w:bookmarkEnd w:id="0"/>
    </w:tbl>
    <w:p w14:paraId="488C31EC" w14:textId="79619757" w:rsidR="00CA2360" w:rsidRPr="009F3281" w:rsidRDefault="00CA2360" w:rsidP="001A20AA">
      <w:pPr>
        <w:tabs>
          <w:tab w:val="left" w:pos="7350"/>
        </w:tabs>
        <w:rPr>
          <w:rFonts w:ascii="Times New Roman" w:hAnsi="Times New Roman"/>
          <w:b/>
          <w:color w:val="004F80"/>
          <w:sz w:val="24"/>
          <w:szCs w:val="24"/>
          <w:lang w:eastAsia="de-DE"/>
        </w:rPr>
      </w:pPr>
    </w:p>
    <w:p w14:paraId="456400C1" w14:textId="77777777" w:rsidR="001A20AA" w:rsidRPr="009F3281" w:rsidRDefault="001A20AA" w:rsidP="001A20AA">
      <w:pPr>
        <w:tabs>
          <w:tab w:val="left" w:pos="7350"/>
        </w:tabs>
        <w:rPr>
          <w:rFonts w:ascii="Arial" w:hAnsi="Arial" w:cs="Arial"/>
          <w:b/>
          <w:color w:val="004F80"/>
          <w:sz w:val="24"/>
          <w:szCs w:val="24"/>
          <w:lang w:eastAsia="de-DE"/>
        </w:rPr>
      </w:pPr>
      <w:r w:rsidRPr="009F3281">
        <w:rPr>
          <w:rFonts w:ascii="Arial" w:hAnsi="Arial" w:cs="Arial"/>
          <w:b/>
          <w:color w:val="004F80"/>
          <w:sz w:val="24"/>
          <w:szCs w:val="24"/>
          <w:lang w:eastAsia="de-DE"/>
        </w:rPr>
        <w:t>Verbindliche Anmeldung</w:t>
      </w:r>
    </w:p>
    <w:p w14:paraId="287DB3AC" w14:textId="77777777" w:rsidR="001A20AA" w:rsidRPr="00E134CC" w:rsidRDefault="001A20AA" w:rsidP="001A20AA">
      <w:pPr>
        <w:tabs>
          <w:tab w:val="left" w:pos="7350"/>
        </w:tabs>
        <w:rPr>
          <w:rFonts w:ascii="Times New Roman" w:hAnsi="Times New Roman"/>
          <w:b/>
          <w:sz w:val="28"/>
          <w:szCs w:val="28"/>
        </w:rPr>
      </w:pPr>
    </w:p>
    <w:p w14:paraId="796292DD" w14:textId="1B8FAB1E" w:rsidR="001A20AA" w:rsidRPr="009F3281" w:rsidRDefault="001A20AA" w:rsidP="003840CA">
      <w:pPr>
        <w:rPr>
          <w:rFonts w:ascii="Times New Roman" w:hAnsi="Times New Roman"/>
        </w:rPr>
      </w:pPr>
      <w:r w:rsidRPr="009F3281">
        <w:rPr>
          <w:rFonts w:ascii="Times New Roman" w:hAnsi="Times New Roman"/>
        </w:rPr>
        <w:t xml:space="preserve">Hiermit melde(n) ich/wir mich/uns verbindlich für die Teilnahme an der </w:t>
      </w:r>
      <w:r w:rsidR="008F686B">
        <w:rPr>
          <w:rFonts w:ascii="Times New Roman" w:hAnsi="Times New Roman"/>
        </w:rPr>
        <w:t>Geschäftsanbahnung</w:t>
      </w:r>
      <w:r w:rsidR="00861170">
        <w:rPr>
          <w:rFonts w:ascii="Times New Roman" w:hAnsi="Times New Roman"/>
        </w:rPr>
        <w:t>sreise</w:t>
      </w:r>
      <w:r w:rsidRPr="009F3281">
        <w:rPr>
          <w:rFonts w:ascii="Times New Roman" w:hAnsi="Times New Roman"/>
        </w:rPr>
        <w:t xml:space="preserve"> an. Ich/wir bestätige(n), dass ich/wir die Hinweise zur Teilnahme gelesen habe(n) und damit einverstanden bin/sind. </w:t>
      </w:r>
    </w:p>
    <w:p w14:paraId="55A93021" w14:textId="77777777" w:rsidR="001A20AA" w:rsidRPr="009F3281" w:rsidRDefault="001A20AA" w:rsidP="001A20AA">
      <w:pPr>
        <w:tabs>
          <w:tab w:val="left" w:pos="7350"/>
        </w:tabs>
        <w:ind w:right="543"/>
        <w:jc w:val="both"/>
        <w:rPr>
          <w:rFonts w:ascii="Times New Roman" w:hAnsi="Times New Roman"/>
        </w:rPr>
      </w:pPr>
    </w:p>
    <w:p w14:paraId="381D93F7" w14:textId="1DB1042C" w:rsidR="00113D37" w:rsidRDefault="001A20AA" w:rsidP="003840CA">
      <w:pPr>
        <w:rPr>
          <w:rFonts w:ascii="Times New Roman" w:hAnsi="Times New Roman"/>
        </w:rPr>
      </w:pPr>
      <w:r w:rsidRPr="009F3281">
        <w:rPr>
          <w:rFonts w:ascii="Times New Roman" w:hAnsi="Times New Roman"/>
        </w:rPr>
        <w:t>Ich bin/Wir sind einverstanden, dass meine/unseren personenbezogenen Daten von enviacon international und den beteiligten Fach- und Ziellandpartnern gespeichert und im Rahmen dieses Projekts genutzt sowie an das</w:t>
      </w:r>
      <w:r w:rsidR="003840CA">
        <w:rPr>
          <w:rFonts w:ascii="Times New Roman" w:hAnsi="Times New Roman"/>
        </w:rPr>
        <w:t xml:space="preserve"> </w:t>
      </w:r>
      <w:r w:rsidRPr="009F3281">
        <w:rPr>
          <w:rFonts w:ascii="Times New Roman" w:hAnsi="Times New Roman"/>
        </w:rPr>
        <w:t xml:space="preserve">Bundesministerium für Wirtschaft und </w:t>
      </w:r>
      <w:r w:rsidR="00453279">
        <w:rPr>
          <w:rFonts w:ascii="Times New Roman" w:hAnsi="Times New Roman"/>
        </w:rPr>
        <w:t>Klimaschutz</w:t>
      </w:r>
      <w:r w:rsidRPr="009F3281">
        <w:rPr>
          <w:rFonts w:ascii="Times New Roman" w:hAnsi="Times New Roman"/>
        </w:rPr>
        <w:t xml:space="preserve"> (BMW</w:t>
      </w:r>
      <w:r w:rsidR="00F10833">
        <w:rPr>
          <w:rFonts w:ascii="Times New Roman" w:hAnsi="Times New Roman"/>
        </w:rPr>
        <w:t>K</w:t>
      </w:r>
      <w:r w:rsidRPr="009F3281">
        <w:rPr>
          <w:rFonts w:ascii="Times New Roman" w:hAnsi="Times New Roman"/>
        </w:rPr>
        <w:t xml:space="preserve">) zum Zweck der Evaluierung des Projekts weitergeleitet werden. Auch bei einer Prüfung durch Dritte (z. B. Bundesrechnungshof) können Daten weitergeleitet werden. </w:t>
      </w:r>
      <w:r w:rsidR="00930B5C" w:rsidRPr="009F3281">
        <w:rPr>
          <w:rFonts w:ascii="Times New Roman" w:hAnsi="Times New Roman"/>
        </w:rPr>
        <w:t>Ebenso bin ich</w:t>
      </w:r>
      <w:r w:rsidR="00E80318">
        <w:rPr>
          <w:rFonts w:ascii="Times New Roman" w:hAnsi="Times New Roman"/>
        </w:rPr>
        <w:t>/sind wir</w:t>
      </w:r>
      <w:r w:rsidR="00930B5C" w:rsidRPr="009F3281">
        <w:rPr>
          <w:rFonts w:ascii="Times New Roman" w:hAnsi="Times New Roman"/>
        </w:rPr>
        <w:t xml:space="preserve"> mit der Verarbeitung und Nutzung meiner</w:t>
      </w:r>
      <w:r w:rsidR="00E80318">
        <w:rPr>
          <w:rFonts w:ascii="Times New Roman" w:hAnsi="Times New Roman"/>
        </w:rPr>
        <w:t>/unserer</w:t>
      </w:r>
      <w:r w:rsidR="00930B5C" w:rsidRPr="009F3281">
        <w:rPr>
          <w:rFonts w:ascii="Times New Roman" w:hAnsi="Times New Roman"/>
        </w:rPr>
        <w:t xml:space="preserve"> personenbezogenen Daten (einschließlich personenbezogener Fotografien) zur öffentlichen Berichterstattung über den Verlauf und die Ergebnisse von Veranstaltungen, an denen ich</w:t>
      </w:r>
      <w:r w:rsidR="00E80318">
        <w:rPr>
          <w:rFonts w:ascii="Times New Roman" w:hAnsi="Times New Roman"/>
        </w:rPr>
        <w:t>/wir</w:t>
      </w:r>
      <w:r w:rsidR="00930B5C" w:rsidRPr="009F3281">
        <w:rPr>
          <w:rFonts w:ascii="Times New Roman" w:hAnsi="Times New Roman"/>
        </w:rPr>
        <w:t xml:space="preserve"> teilgenommen habe</w:t>
      </w:r>
      <w:r w:rsidR="00E80318">
        <w:rPr>
          <w:rFonts w:ascii="Times New Roman" w:hAnsi="Times New Roman"/>
        </w:rPr>
        <w:t>(n)</w:t>
      </w:r>
      <w:r w:rsidR="00930B5C" w:rsidRPr="009F3281">
        <w:rPr>
          <w:rFonts w:ascii="Times New Roman" w:hAnsi="Times New Roman"/>
        </w:rPr>
        <w:t>, einverstanden. Mir</w:t>
      </w:r>
      <w:r w:rsidR="00E80318">
        <w:rPr>
          <w:rFonts w:ascii="Times New Roman" w:hAnsi="Times New Roman"/>
        </w:rPr>
        <w:t>/uns</w:t>
      </w:r>
      <w:r w:rsidR="00930B5C" w:rsidRPr="009F3281">
        <w:rPr>
          <w:rFonts w:ascii="Times New Roman" w:hAnsi="Times New Roman"/>
        </w:rPr>
        <w:t xml:space="preserve"> ist bekannt, dass ich</w:t>
      </w:r>
      <w:r w:rsidR="00E80318">
        <w:rPr>
          <w:rFonts w:ascii="Times New Roman" w:hAnsi="Times New Roman"/>
        </w:rPr>
        <w:t>/wir die</w:t>
      </w:r>
      <w:r w:rsidR="00930B5C" w:rsidRPr="009F3281">
        <w:rPr>
          <w:rFonts w:ascii="Times New Roman" w:hAnsi="Times New Roman"/>
        </w:rPr>
        <w:t xml:space="preserve"> Einwilligung jederzeit mit Wirkung für die Zukunft schriftlich widerrufen kann</w:t>
      </w:r>
      <w:r w:rsidR="00E80318">
        <w:rPr>
          <w:rFonts w:ascii="Times New Roman" w:hAnsi="Times New Roman"/>
        </w:rPr>
        <w:t>/können</w:t>
      </w:r>
      <w:r w:rsidR="00930B5C" w:rsidRPr="009F3281">
        <w:rPr>
          <w:rFonts w:ascii="Times New Roman" w:hAnsi="Times New Roman"/>
        </w:rPr>
        <w:t>.</w:t>
      </w:r>
      <w:r w:rsidRPr="009F3281">
        <w:rPr>
          <w:rFonts w:ascii="Times New Roman" w:hAnsi="Times New Roman"/>
        </w:rPr>
        <w:t xml:space="preserve">  </w:t>
      </w:r>
    </w:p>
    <w:p w14:paraId="395EFFB9" w14:textId="77777777" w:rsidR="00CF25EA" w:rsidRDefault="00CF25EA" w:rsidP="00930B5C">
      <w:pPr>
        <w:tabs>
          <w:tab w:val="left" w:pos="7350"/>
          <w:tab w:val="left" w:pos="9923"/>
        </w:tabs>
        <w:ind w:right="543"/>
        <w:jc w:val="both"/>
        <w:rPr>
          <w:rFonts w:ascii="Times New Roman" w:hAnsi="Times New Roman"/>
        </w:rPr>
      </w:pPr>
    </w:p>
    <w:p w14:paraId="56A847F7" w14:textId="4D52A2B6" w:rsidR="00930B5C" w:rsidRPr="007110CB" w:rsidRDefault="00830056" w:rsidP="007110CB">
      <w:pPr>
        <w:rPr>
          <w:rFonts w:ascii="Times New Roman" w:hAnsi="Times New Roman"/>
        </w:rPr>
      </w:pPr>
      <w:r w:rsidRPr="001649A1">
        <w:rPr>
          <w:rFonts w:ascii="Times New Roman" w:hAnsi="Times New Roman"/>
        </w:rPr>
        <w:t xml:space="preserve">Die Durchführer behalten sich eine fachliche Prüfung vor. Eine Teilnahmebestätigung erhält das Unternehmen von enviacon international nach dieser Prüfung. </w:t>
      </w:r>
      <w:r w:rsidR="007110CB">
        <w:rPr>
          <w:rFonts w:ascii="Times New Roman" w:hAnsi="Times New Roman"/>
        </w:rPr>
        <w:t xml:space="preserve">Die </w:t>
      </w:r>
      <w:r w:rsidRPr="001649A1">
        <w:rPr>
          <w:rFonts w:ascii="Times New Roman" w:hAnsi="Times New Roman"/>
        </w:rPr>
        <w:t xml:space="preserve">Anmeldung zur Teilnahme an der Geschäftsanbahnung ist mit der Unterschrift für das Unternehmen verbindlich und kann nach Eingang bei enviacon international binnen 4 Wochen aber bis spätestens </w:t>
      </w:r>
      <w:r w:rsidR="003E5205">
        <w:rPr>
          <w:rFonts w:ascii="Times New Roman" w:hAnsi="Times New Roman"/>
        </w:rPr>
        <w:t>3</w:t>
      </w:r>
      <w:r w:rsidRPr="001649A1">
        <w:rPr>
          <w:rFonts w:ascii="Times New Roman" w:hAnsi="Times New Roman"/>
        </w:rPr>
        <w:t xml:space="preserve"> Monate vor Beginn der geplanten Reise bei enviacon international kostenfrei widerrufen werden. Sollte das Unternehmen später als </w:t>
      </w:r>
      <w:r w:rsidR="003E5205">
        <w:rPr>
          <w:rFonts w:ascii="Times New Roman" w:hAnsi="Times New Roman"/>
        </w:rPr>
        <w:t>3</w:t>
      </w:r>
      <w:r w:rsidRPr="001649A1">
        <w:rPr>
          <w:rFonts w:ascii="Times New Roman" w:hAnsi="Times New Roman"/>
        </w:rPr>
        <w:t xml:space="preserve"> Monate vor Reisebeginn absagen, wird der Eigenanteil nicht zurückerstattet. Sollte die Reise aber zu diesem Zeitpunkt noch nicht freigegeben sein, ist eine kostenfreie Absage noch möglich.</w:t>
      </w:r>
    </w:p>
    <w:p w14:paraId="10DDB0BD" w14:textId="20DD0910" w:rsidR="001A20AA" w:rsidRPr="009F3281" w:rsidRDefault="001A20AA" w:rsidP="00930B5C">
      <w:pPr>
        <w:tabs>
          <w:tab w:val="left" w:pos="7350"/>
          <w:tab w:val="left" w:pos="9923"/>
        </w:tabs>
        <w:ind w:right="543"/>
        <w:jc w:val="both"/>
        <w:rPr>
          <w:rFonts w:ascii="Times New Roman" w:hAnsi="Times New Roman"/>
          <w:b/>
          <w:u w:val="single"/>
        </w:rPr>
      </w:pPr>
      <w:r w:rsidRPr="009F3281">
        <w:rPr>
          <w:rFonts w:ascii="Times New Roman" w:hAnsi="Times New Roman"/>
          <w:b/>
          <w:color w:val="244061" w:themeColor="accent1" w:themeShade="80"/>
          <w:sz w:val="24"/>
          <w:szCs w:val="24"/>
        </w:rPr>
        <w:t xml:space="preserve"> </w:t>
      </w:r>
    </w:p>
    <w:tbl>
      <w:tblPr>
        <w:tblStyle w:val="Tabellenraster"/>
        <w:tblW w:w="0" w:type="auto"/>
        <w:tblBorders>
          <w:top w:val="single" w:sz="4" w:space="0" w:color="000000"/>
          <w:left w:val="none" w:sz="0" w:space="0" w:color="auto"/>
          <w:bottom w:val="single" w:sz="4" w:space="0" w:color="000000"/>
          <w:right w:val="none" w:sz="0" w:space="0" w:color="auto"/>
          <w:insideH w:val="single" w:sz="4" w:space="0" w:color="000000"/>
          <w:insideV w:val="none" w:sz="0" w:space="0" w:color="auto"/>
        </w:tblBorders>
        <w:tblLook w:val="04A0" w:firstRow="1" w:lastRow="0" w:firstColumn="1" w:lastColumn="0" w:noHBand="0" w:noVBand="1"/>
      </w:tblPr>
      <w:tblGrid>
        <w:gridCol w:w="8931"/>
      </w:tblGrid>
      <w:tr w:rsidR="00B503F8" w:rsidRPr="009F3281" w14:paraId="0607BC8F" w14:textId="77777777" w:rsidTr="00B503F8">
        <w:trPr>
          <w:trHeight w:val="404"/>
        </w:trPr>
        <w:tc>
          <w:tcPr>
            <w:tcW w:w="8931" w:type="dxa"/>
            <w:tcBorders>
              <w:bottom w:val="nil"/>
            </w:tcBorders>
            <w:shd w:val="clear" w:color="auto" w:fill="B8CCE4" w:themeFill="accent1" w:themeFillTint="66"/>
          </w:tcPr>
          <w:p w14:paraId="6C98F61D" w14:textId="77777777" w:rsidR="00B503F8" w:rsidRPr="009F3281" w:rsidRDefault="00B503F8" w:rsidP="00B503F8">
            <w:pPr>
              <w:tabs>
                <w:tab w:val="left" w:pos="7350"/>
              </w:tabs>
              <w:ind w:left="1037"/>
              <w:rPr>
                <w:rFonts w:ascii="Times New Roman" w:hAnsi="Times New Roman"/>
                <w:b/>
                <w:color w:val="244061" w:themeColor="accent1" w:themeShade="80"/>
                <w:sz w:val="24"/>
                <w:szCs w:val="24"/>
              </w:rPr>
            </w:pPr>
          </w:p>
        </w:tc>
      </w:tr>
      <w:tr w:rsidR="00B503F8" w:rsidRPr="009F3281" w14:paraId="3E1EEF6A" w14:textId="77777777" w:rsidTr="00B503F8">
        <w:trPr>
          <w:trHeight w:val="340"/>
        </w:trPr>
        <w:tc>
          <w:tcPr>
            <w:tcW w:w="8931" w:type="dxa"/>
            <w:tcBorders>
              <w:top w:val="nil"/>
            </w:tcBorders>
          </w:tcPr>
          <w:p w14:paraId="71D95F1C" w14:textId="53D53AA1" w:rsidR="00B503F8" w:rsidRPr="009F3281" w:rsidRDefault="00B503F8" w:rsidP="00C91307">
            <w:pPr>
              <w:tabs>
                <w:tab w:val="left" w:pos="7350"/>
              </w:tabs>
              <w:rPr>
                <w:rFonts w:ascii="Times New Roman" w:hAnsi="Times New Roman"/>
                <w:szCs w:val="19"/>
              </w:rPr>
            </w:pPr>
            <w:r w:rsidRPr="007E36F9">
              <w:rPr>
                <w:rFonts w:ascii="Times New Roman" w:hAnsi="Times New Roman"/>
                <w:b/>
                <w:bCs/>
                <w:szCs w:val="19"/>
              </w:rPr>
              <w:t>Unternehmen</w:t>
            </w:r>
            <w:r>
              <w:rPr>
                <w:rFonts w:ascii="Times New Roman" w:hAnsi="Times New Roman"/>
                <w:szCs w:val="19"/>
              </w:rPr>
              <w:t xml:space="preserve"> </w:t>
            </w:r>
            <w:r>
              <w:rPr>
                <w:rFonts w:ascii="Times New Roman" w:hAnsi="Times New Roman"/>
                <w:szCs w:val="19"/>
              </w:rPr>
              <w:fldChar w:fldCharType="begin">
                <w:ffData>
                  <w:name w:val="Text16"/>
                  <w:enabled/>
                  <w:calcOnExit w:val="0"/>
                  <w:textInput/>
                </w:ffData>
              </w:fldChar>
            </w:r>
            <w:bookmarkStart w:id="1" w:name="Text16"/>
            <w:r>
              <w:rPr>
                <w:rFonts w:ascii="Times New Roman" w:hAnsi="Times New Roman"/>
                <w:szCs w:val="19"/>
              </w:rPr>
              <w:instrText xml:space="preserve"> FORMTEXT </w:instrText>
            </w:r>
            <w:r>
              <w:rPr>
                <w:rFonts w:ascii="Times New Roman" w:hAnsi="Times New Roman"/>
                <w:szCs w:val="19"/>
              </w:rPr>
            </w:r>
            <w:r>
              <w:rPr>
                <w:rFonts w:ascii="Times New Roman" w:hAnsi="Times New Roman"/>
                <w:szCs w:val="19"/>
              </w:rPr>
              <w:fldChar w:fldCharType="separate"/>
            </w:r>
            <w:r>
              <w:rPr>
                <w:rFonts w:ascii="Times New Roman" w:hAnsi="Times New Roman"/>
                <w:szCs w:val="19"/>
              </w:rPr>
              <w:t> </w:t>
            </w:r>
            <w:r>
              <w:rPr>
                <w:rFonts w:ascii="Times New Roman" w:hAnsi="Times New Roman"/>
                <w:szCs w:val="19"/>
              </w:rPr>
              <w:t> </w:t>
            </w:r>
            <w:r>
              <w:rPr>
                <w:rFonts w:ascii="Times New Roman" w:hAnsi="Times New Roman"/>
                <w:szCs w:val="19"/>
              </w:rPr>
              <w:t> </w:t>
            </w:r>
            <w:r>
              <w:rPr>
                <w:rFonts w:ascii="Times New Roman" w:hAnsi="Times New Roman"/>
                <w:szCs w:val="19"/>
              </w:rPr>
              <w:t> </w:t>
            </w:r>
            <w:r>
              <w:rPr>
                <w:rFonts w:ascii="Times New Roman" w:hAnsi="Times New Roman"/>
                <w:szCs w:val="19"/>
              </w:rPr>
              <w:t> </w:t>
            </w:r>
            <w:r>
              <w:rPr>
                <w:rFonts w:ascii="Times New Roman" w:hAnsi="Times New Roman"/>
                <w:szCs w:val="19"/>
              </w:rPr>
              <w:fldChar w:fldCharType="end"/>
            </w:r>
            <w:bookmarkEnd w:id="1"/>
          </w:p>
        </w:tc>
      </w:tr>
      <w:tr w:rsidR="00B503F8" w:rsidRPr="009F3281" w14:paraId="7C18B3FC" w14:textId="77777777" w:rsidTr="00B503F8">
        <w:trPr>
          <w:trHeight w:val="340"/>
        </w:trPr>
        <w:tc>
          <w:tcPr>
            <w:tcW w:w="8931" w:type="dxa"/>
          </w:tcPr>
          <w:p w14:paraId="43D38FDF" w14:textId="687B3DB8" w:rsidR="00B503F8" w:rsidRPr="009F3281" w:rsidRDefault="00B503F8" w:rsidP="00B503F8">
            <w:pPr>
              <w:tabs>
                <w:tab w:val="left" w:pos="5800"/>
                <w:tab w:val="left" w:pos="7350"/>
              </w:tabs>
              <w:rPr>
                <w:rFonts w:ascii="Times New Roman" w:hAnsi="Times New Roman"/>
                <w:b/>
                <w:szCs w:val="19"/>
              </w:rPr>
            </w:pPr>
            <w:r w:rsidRPr="009F3281">
              <w:rPr>
                <w:rFonts w:ascii="Times New Roman" w:hAnsi="Times New Roman"/>
                <w:b/>
                <w:szCs w:val="19"/>
              </w:rPr>
              <w:t>Ansprechp</w:t>
            </w:r>
            <w:r>
              <w:rPr>
                <w:rFonts w:ascii="Times New Roman" w:hAnsi="Times New Roman"/>
                <w:b/>
                <w:szCs w:val="19"/>
              </w:rPr>
              <w:t>erson</w:t>
            </w:r>
          </w:p>
        </w:tc>
      </w:tr>
      <w:tr w:rsidR="00B503F8" w:rsidRPr="009F3281" w14:paraId="07C9BA9E" w14:textId="77777777" w:rsidTr="00B503F8">
        <w:trPr>
          <w:trHeight w:val="340"/>
        </w:trPr>
        <w:tc>
          <w:tcPr>
            <w:tcW w:w="8931" w:type="dxa"/>
          </w:tcPr>
          <w:p w14:paraId="5ABDC1C2" w14:textId="54D0B894" w:rsidR="00B503F8" w:rsidRPr="009F3281" w:rsidRDefault="00B503F8" w:rsidP="00C91307">
            <w:pPr>
              <w:tabs>
                <w:tab w:val="left" w:pos="7350"/>
              </w:tabs>
              <w:ind w:left="601" w:hanging="425"/>
              <w:rPr>
                <w:rFonts w:ascii="Times New Roman" w:hAnsi="Times New Roman"/>
                <w:szCs w:val="19"/>
              </w:rPr>
            </w:pPr>
            <w:r w:rsidRPr="009F3281">
              <w:rPr>
                <w:rFonts w:ascii="Times New Roman" w:hAnsi="Times New Roman"/>
                <w:szCs w:val="19"/>
              </w:rPr>
              <w:t xml:space="preserve">   Name, Vorname</w:t>
            </w:r>
            <w:r>
              <w:rPr>
                <w:rFonts w:ascii="Times New Roman" w:hAnsi="Times New Roman"/>
                <w:szCs w:val="19"/>
              </w:rPr>
              <w:t xml:space="preserve"> </w:t>
            </w:r>
            <w:r>
              <w:rPr>
                <w:rFonts w:ascii="Times New Roman" w:hAnsi="Times New Roman"/>
                <w:szCs w:val="19"/>
              </w:rPr>
              <w:fldChar w:fldCharType="begin">
                <w:ffData>
                  <w:name w:val="Text17"/>
                  <w:enabled/>
                  <w:calcOnExit w:val="0"/>
                  <w:textInput/>
                </w:ffData>
              </w:fldChar>
            </w:r>
            <w:bookmarkStart w:id="2" w:name="Text17"/>
            <w:r>
              <w:rPr>
                <w:rFonts w:ascii="Times New Roman" w:hAnsi="Times New Roman"/>
                <w:szCs w:val="19"/>
              </w:rPr>
              <w:instrText xml:space="preserve"> FORMTEXT </w:instrText>
            </w:r>
            <w:r>
              <w:rPr>
                <w:rFonts w:ascii="Times New Roman" w:hAnsi="Times New Roman"/>
                <w:szCs w:val="19"/>
              </w:rPr>
            </w:r>
            <w:r>
              <w:rPr>
                <w:rFonts w:ascii="Times New Roman" w:hAnsi="Times New Roman"/>
                <w:szCs w:val="19"/>
              </w:rPr>
              <w:fldChar w:fldCharType="separate"/>
            </w:r>
            <w:r>
              <w:rPr>
                <w:rFonts w:ascii="Times New Roman" w:hAnsi="Times New Roman"/>
                <w:noProof/>
                <w:szCs w:val="19"/>
              </w:rPr>
              <w:t> </w:t>
            </w:r>
            <w:r>
              <w:rPr>
                <w:rFonts w:ascii="Times New Roman" w:hAnsi="Times New Roman"/>
                <w:noProof/>
                <w:szCs w:val="19"/>
              </w:rPr>
              <w:t> </w:t>
            </w:r>
            <w:r>
              <w:rPr>
                <w:rFonts w:ascii="Times New Roman" w:hAnsi="Times New Roman"/>
                <w:noProof/>
                <w:szCs w:val="19"/>
              </w:rPr>
              <w:t> </w:t>
            </w:r>
            <w:r>
              <w:rPr>
                <w:rFonts w:ascii="Times New Roman" w:hAnsi="Times New Roman"/>
                <w:noProof/>
                <w:szCs w:val="19"/>
              </w:rPr>
              <w:t> </w:t>
            </w:r>
            <w:r>
              <w:rPr>
                <w:rFonts w:ascii="Times New Roman" w:hAnsi="Times New Roman"/>
                <w:noProof/>
                <w:szCs w:val="19"/>
              </w:rPr>
              <w:t> </w:t>
            </w:r>
            <w:r>
              <w:rPr>
                <w:rFonts w:ascii="Times New Roman" w:hAnsi="Times New Roman"/>
                <w:szCs w:val="19"/>
              </w:rPr>
              <w:fldChar w:fldCharType="end"/>
            </w:r>
            <w:bookmarkEnd w:id="2"/>
          </w:p>
        </w:tc>
      </w:tr>
      <w:tr w:rsidR="00B503F8" w:rsidRPr="009F3281" w14:paraId="65272359" w14:textId="77777777" w:rsidTr="00B503F8">
        <w:trPr>
          <w:trHeight w:val="340"/>
        </w:trPr>
        <w:tc>
          <w:tcPr>
            <w:tcW w:w="8931" w:type="dxa"/>
          </w:tcPr>
          <w:p w14:paraId="610902E8" w14:textId="634A6AF1" w:rsidR="00B503F8" w:rsidRPr="009F3281" w:rsidRDefault="00B503F8" w:rsidP="00C91307">
            <w:pPr>
              <w:tabs>
                <w:tab w:val="left" w:pos="7350"/>
              </w:tabs>
              <w:ind w:left="601" w:hanging="425"/>
              <w:rPr>
                <w:rFonts w:ascii="Times New Roman" w:hAnsi="Times New Roman"/>
                <w:szCs w:val="19"/>
              </w:rPr>
            </w:pPr>
            <w:r w:rsidRPr="009F3281">
              <w:rPr>
                <w:rFonts w:ascii="Times New Roman" w:hAnsi="Times New Roman"/>
                <w:szCs w:val="19"/>
              </w:rPr>
              <w:t xml:space="preserve">   Position</w:t>
            </w:r>
            <w:r>
              <w:rPr>
                <w:rFonts w:ascii="Times New Roman" w:hAnsi="Times New Roman"/>
                <w:szCs w:val="19"/>
              </w:rPr>
              <w:t xml:space="preserve"> </w:t>
            </w:r>
            <w:r>
              <w:rPr>
                <w:rFonts w:ascii="Times New Roman" w:hAnsi="Times New Roman"/>
                <w:szCs w:val="19"/>
              </w:rPr>
              <w:fldChar w:fldCharType="begin">
                <w:ffData>
                  <w:name w:val="Text5"/>
                  <w:enabled/>
                  <w:calcOnExit w:val="0"/>
                  <w:textInput/>
                </w:ffData>
              </w:fldChar>
            </w:r>
            <w:bookmarkStart w:id="3" w:name="Text5"/>
            <w:r>
              <w:rPr>
                <w:rFonts w:ascii="Times New Roman" w:hAnsi="Times New Roman"/>
                <w:szCs w:val="19"/>
              </w:rPr>
              <w:instrText xml:space="preserve"> FORMTEXT </w:instrText>
            </w:r>
            <w:r>
              <w:rPr>
                <w:rFonts w:ascii="Times New Roman" w:hAnsi="Times New Roman"/>
                <w:szCs w:val="19"/>
              </w:rPr>
            </w:r>
            <w:r>
              <w:rPr>
                <w:rFonts w:ascii="Times New Roman" w:hAnsi="Times New Roman"/>
                <w:szCs w:val="19"/>
              </w:rPr>
              <w:fldChar w:fldCharType="separate"/>
            </w:r>
            <w:r>
              <w:rPr>
                <w:rFonts w:ascii="Times New Roman" w:hAnsi="Times New Roman"/>
                <w:noProof/>
                <w:szCs w:val="19"/>
              </w:rPr>
              <w:t> </w:t>
            </w:r>
            <w:r>
              <w:rPr>
                <w:rFonts w:ascii="Times New Roman" w:hAnsi="Times New Roman"/>
                <w:noProof/>
                <w:szCs w:val="19"/>
              </w:rPr>
              <w:t> </w:t>
            </w:r>
            <w:r>
              <w:rPr>
                <w:rFonts w:ascii="Times New Roman" w:hAnsi="Times New Roman"/>
                <w:noProof/>
                <w:szCs w:val="19"/>
              </w:rPr>
              <w:t> </w:t>
            </w:r>
            <w:r>
              <w:rPr>
                <w:rFonts w:ascii="Times New Roman" w:hAnsi="Times New Roman"/>
                <w:noProof/>
                <w:szCs w:val="19"/>
              </w:rPr>
              <w:t> </w:t>
            </w:r>
            <w:r>
              <w:rPr>
                <w:rFonts w:ascii="Times New Roman" w:hAnsi="Times New Roman"/>
                <w:noProof/>
                <w:szCs w:val="19"/>
              </w:rPr>
              <w:t> </w:t>
            </w:r>
            <w:r>
              <w:rPr>
                <w:rFonts w:ascii="Times New Roman" w:hAnsi="Times New Roman"/>
                <w:szCs w:val="19"/>
              </w:rPr>
              <w:fldChar w:fldCharType="end"/>
            </w:r>
            <w:bookmarkEnd w:id="3"/>
          </w:p>
        </w:tc>
      </w:tr>
      <w:tr w:rsidR="00B503F8" w:rsidRPr="009F3281" w14:paraId="3EBD3C5C" w14:textId="77777777" w:rsidTr="00B503F8">
        <w:trPr>
          <w:trHeight w:val="340"/>
        </w:trPr>
        <w:tc>
          <w:tcPr>
            <w:tcW w:w="8931" w:type="dxa"/>
          </w:tcPr>
          <w:p w14:paraId="2984055E" w14:textId="5E55774F" w:rsidR="00B503F8" w:rsidRPr="009F3281" w:rsidRDefault="00B503F8" w:rsidP="00C91307">
            <w:pPr>
              <w:tabs>
                <w:tab w:val="left" w:pos="7350"/>
              </w:tabs>
              <w:ind w:left="601" w:hanging="425"/>
              <w:rPr>
                <w:rFonts w:ascii="Times New Roman" w:hAnsi="Times New Roman"/>
                <w:szCs w:val="19"/>
              </w:rPr>
            </w:pPr>
            <w:r w:rsidRPr="009F3281">
              <w:rPr>
                <w:rFonts w:ascii="Times New Roman" w:hAnsi="Times New Roman"/>
                <w:szCs w:val="19"/>
              </w:rPr>
              <w:t xml:space="preserve">   Telefon, Mobiltelefon</w:t>
            </w:r>
            <w:r>
              <w:rPr>
                <w:rFonts w:ascii="Times New Roman" w:hAnsi="Times New Roman"/>
                <w:szCs w:val="19"/>
              </w:rPr>
              <w:t xml:space="preserve"> </w:t>
            </w:r>
            <w:r>
              <w:rPr>
                <w:rFonts w:ascii="Times New Roman" w:hAnsi="Times New Roman"/>
                <w:szCs w:val="19"/>
              </w:rPr>
              <w:fldChar w:fldCharType="begin">
                <w:ffData>
                  <w:name w:val="Text6"/>
                  <w:enabled/>
                  <w:calcOnExit w:val="0"/>
                  <w:textInput/>
                </w:ffData>
              </w:fldChar>
            </w:r>
            <w:bookmarkStart w:id="4" w:name="Text6"/>
            <w:r>
              <w:rPr>
                <w:rFonts w:ascii="Times New Roman" w:hAnsi="Times New Roman"/>
                <w:szCs w:val="19"/>
              </w:rPr>
              <w:instrText xml:space="preserve"> FORMTEXT </w:instrText>
            </w:r>
            <w:r>
              <w:rPr>
                <w:rFonts w:ascii="Times New Roman" w:hAnsi="Times New Roman"/>
                <w:szCs w:val="19"/>
              </w:rPr>
            </w:r>
            <w:r>
              <w:rPr>
                <w:rFonts w:ascii="Times New Roman" w:hAnsi="Times New Roman"/>
                <w:szCs w:val="19"/>
              </w:rPr>
              <w:fldChar w:fldCharType="separate"/>
            </w:r>
            <w:r>
              <w:rPr>
                <w:rFonts w:ascii="Times New Roman" w:hAnsi="Times New Roman"/>
                <w:noProof/>
                <w:szCs w:val="19"/>
              </w:rPr>
              <w:t> </w:t>
            </w:r>
            <w:r>
              <w:rPr>
                <w:rFonts w:ascii="Times New Roman" w:hAnsi="Times New Roman"/>
                <w:noProof/>
                <w:szCs w:val="19"/>
              </w:rPr>
              <w:t> </w:t>
            </w:r>
            <w:r>
              <w:rPr>
                <w:rFonts w:ascii="Times New Roman" w:hAnsi="Times New Roman"/>
                <w:noProof/>
                <w:szCs w:val="19"/>
              </w:rPr>
              <w:t> </w:t>
            </w:r>
            <w:r>
              <w:rPr>
                <w:rFonts w:ascii="Times New Roman" w:hAnsi="Times New Roman"/>
                <w:noProof/>
                <w:szCs w:val="19"/>
              </w:rPr>
              <w:t> </w:t>
            </w:r>
            <w:r>
              <w:rPr>
                <w:rFonts w:ascii="Times New Roman" w:hAnsi="Times New Roman"/>
                <w:noProof/>
                <w:szCs w:val="19"/>
              </w:rPr>
              <w:t> </w:t>
            </w:r>
            <w:r>
              <w:rPr>
                <w:rFonts w:ascii="Times New Roman" w:hAnsi="Times New Roman"/>
                <w:szCs w:val="19"/>
              </w:rPr>
              <w:fldChar w:fldCharType="end"/>
            </w:r>
            <w:bookmarkEnd w:id="4"/>
          </w:p>
        </w:tc>
      </w:tr>
      <w:tr w:rsidR="00B503F8" w:rsidRPr="009F3281" w14:paraId="6F209C2F" w14:textId="77777777" w:rsidTr="00B503F8">
        <w:trPr>
          <w:trHeight w:val="340"/>
        </w:trPr>
        <w:tc>
          <w:tcPr>
            <w:tcW w:w="8931" w:type="dxa"/>
          </w:tcPr>
          <w:p w14:paraId="7CC1612C" w14:textId="03262A0A" w:rsidR="00B503F8" w:rsidRPr="009F3281" w:rsidRDefault="00B503F8" w:rsidP="00C91307">
            <w:pPr>
              <w:tabs>
                <w:tab w:val="left" w:pos="7350"/>
              </w:tabs>
              <w:ind w:left="601" w:hanging="425"/>
              <w:rPr>
                <w:rFonts w:ascii="Times New Roman" w:hAnsi="Times New Roman"/>
                <w:szCs w:val="19"/>
              </w:rPr>
            </w:pPr>
            <w:r w:rsidRPr="009F3281">
              <w:rPr>
                <w:rFonts w:ascii="Times New Roman" w:hAnsi="Times New Roman"/>
                <w:szCs w:val="19"/>
              </w:rPr>
              <w:t xml:space="preserve">   </w:t>
            </w:r>
            <w:proofErr w:type="gramStart"/>
            <w:r w:rsidRPr="009F3281">
              <w:rPr>
                <w:rFonts w:ascii="Times New Roman" w:hAnsi="Times New Roman"/>
                <w:szCs w:val="19"/>
              </w:rPr>
              <w:t>Email</w:t>
            </w:r>
            <w:proofErr w:type="gramEnd"/>
            <w:r>
              <w:rPr>
                <w:rFonts w:ascii="Times New Roman" w:hAnsi="Times New Roman"/>
                <w:szCs w:val="19"/>
              </w:rPr>
              <w:t xml:space="preserve"> </w:t>
            </w:r>
            <w:r>
              <w:rPr>
                <w:rFonts w:ascii="Times New Roman" w:hAnsi="Times New Roman"/>
                <w:szCs w:val="19"/>
              </w:rPr>
              <w:fldChar w:fldCharType="begin">
                <w:ffData>
                  <w:name w:val="Text7"/>
                  <w:enabled/>
                  <w:calcOnExit w:val="0"/>
                  <w:textInput/>
                </w:ffData>
              </w:fldChar>
            </w:r>
            <w:bookmarkStart w:id="5" w:name="Text7"/>
            <w:r>
              <w:rPr>
                <w:rFonts w:ascii="Times New Roman" w:hAnsi="Times New Roman"/>
                <w:szCs w:val="19"/>
              </w:rPr>
              <w:instrText xml:space="preserve"> FORMTEXT </w:instrText>
            </w:r>
            <w:r>
              <w:rPr>
                <w:rFonts w:ascii="Times New Roman" w:hAnsi="Times New Roman"/>
                <w:szCs w:val="19"/>
              </w:rPr>
            </w:r>
            <w:r>
              <w:rPr>
                <w:rFonts w:ascii="Times New Roman" w:hAnsi="Times New Roman"/>
                <w:szCs w:val="19"/>
              </w:rPr>
              <w:fldChar w:fldCharType="separate"/>
            </w:r>
            <w:r>
              <w:rPr>
                <w:rFonts w:ascii="Times New Roman" w:hAnsi="Times New Roman"/>
                <w:noProof/>
                <w:szCs w:val="19"/>
              </w:rPr>
              <w:t> </w:t>
            </w:r>
            <w:r>
              <w:rPr>
                <w:rFonts w:ascii="Times New Roman" w:hAnsi="Times New Roman"/>
                <w:noProof/>
                <w:szCs w:val="19"/>
              </w:rPr>
              <w:t> </w:t>
            </w:r>
            <w:r>
              <w:rPr>
                <w:rFonts w:ascii="Times New Roman" w:hAnsi="Times New Roman"/>
                <w:noProof/>
                <w:szCs w:val="19"/>
              </w:rPr>
              <w:t> </w:t>
            </w:r>
            <w:r>
              <w:rPr>
                <w:rFonts w:ascii="Times New Roman" w:hAnsi="Times New Roman"/>
                <w:noProof/>
                <w:szCs w:val="19"/>
              </w:rPr>
              <w:t> </w:t>
            </w:r>
            <w:r>
              <w:rPr>
                <w:rFonts w:ascii="Times New Roman" w:hAnsi="Times New Roman"/>
                <w:noProof/>
                <w:szCs w:val="19"/>
              </w:rPr>
              <w:t> </w:t>
            </w:r>
            <w:r>
              <w:rPr>
                <w:rFonts w:ascii="Times New Roman" w:hAnsi="Times New Roman"/>
                <w:szCs w:val="19"/>
              </w:rPr>
              <w:fldChar w:fldCharType="end"/>
            </w:r>
            <w:bookmarkEnd w:id="5"/>
          </w:p>
        </w:tc>
      </w:tr>
      <w:tr w:rsidR="00B503F8" w:rsidRPr="009F3281" w14:paraId="683467C4" w14:textId="77777777" w:rsidTr="00B503F8">
        <w:trPr>
          <w:trHeight w:val="340"/>
        </w:trPr>
        <w:tc>
          <w:tcPr>
            <w:tcW w:w="8931" w:type="dxa"/>
          </w:tcPr>
          <w:p w14:paraId="51149987" w14:textId="5BDC07D8" w:rsidR="00B503F8" w:rsidRPr="009F3281" w:rsidRDefault="00B503F8" w:rsidP="00C91307">
            <w:pPr>
              <w:tabs>
                <w:tab w:val="left" w:pos="7350"/>
              </w:tabs>
              <w:rPr>
                <w:rFonts w:ascii="Times New Roman" w:hAnsi="Times New Roman"/>
                <w:b/>
                <w:szCs w:val="19"/>
              </w:rPr>
            </w:pPr>
            <w:r>
              <w:rPr>
                <w:rFonts w:ascii="Times New Roman" w:hAnsi="Times New Roman"/>
                <w:b/>
                <w:szCs w:val="19"/>
              </w:rPr>
              <w:t>Teilnehmende Person (nur ausfüllen, wenn nicht Ansprechperson)</w:t>
            </w:r>
          </w:p>
        </w:tc>
      </w:tr>
      <w:tr w:rsidR="00B503F8" w:rsidRPr="009F3281" w14:paraId="040FB29F" w14:textId="77777777" w:rsidTr="00B503F8">
        <w:trPr>
          <w:trHeight w:val="340"/>
        </w:trPr>
        <w:tc>
          <w:tcPr>
            <w:tcW w:w="8931" w:type="dxa"/>
          </w:tcPr>
          <w:p w14:paraId="3D7DBB45" w14:textId="7710F195" w:rsidR="00B503F8" w:rsidRPr="009F3281" w:rsidRDefault="00B503F8" w:rsidP="00C91307">
            <w:pPr>
              <w:tabs>
                <w:tab w:val="left" w:pos="7350"/>
              </w:tabs>
              <w:ind w:left="1168" w:hanging="992"/>
              <w:rPr>
                <w:rFonts w:ascii="Times New Roman" w:hAnsi="Times New Roman"/>
                <w:szCs w:val="19"/>
              </w:rPr>
            </w:pPr>
            <w:r w:rsidRPr="009F3281">
              <w:rPr>
                <w:rFonts w:ascii="Times New Roman" w:hAnsi="Times New Roman"/>
                <w:szCs w:val="19"/>
              </w:rPr>
              <w:t xml:space="preserve">   Name, Vorname</w:t>
            </w:r>
            <w:r>
              <w:rPr>
                <w:rFonts w:ascii="Times New Roman" w:hAnsi="Times New Roman"/>
                <w:szCs w:val="19"/>
              </w:rPr>
              <w:t xml:space="preserve"> </w:t>
            </w:r>
            <w:r>
              <w:rPr>
                <w:rFonts w:ascii="Times New Roman" w:hAnsi="Times New Roman"/>
                <w:szCs w:val="19"/>
              </w:rPr>
              <w:fldChar w:fldCharType="begin">
                <w:ffData>
                  <w:name w:val="Text8"/>
                  <w:enabled/>
                  <w:calcOnExit w:val="0"/>
                  <w:textInput/>
                </w:ffData>
              </w:fldChar>
            </w:r>
            <w:bookmarkStart w:id="6" w:name="Text8"/>
            <w:r>
              <w:rPr>
                <w:rFonts w:ascii="Times New Roman" w:hAnsi="Times New Roman"/>
                <w:szCs w:val="19"/>
              </w:rPr>
              <w:instrText xml:space="preserve"> FORMTEXT </w:instrText>
            </w:r>
            <w:r>
              <w:rPr>
                <w:rFonts w:ascii="Times New Roman" w:hAnsi="Times New Roman"/>
                <w:szCs w:val="19"/>
              </w:rPr>
            </w:r>
            <w:r>
              <w:rPr>
                <w:rFonts w:ascii="Times New Roman" w:hAnsi="Times New Roman"/>
                <w:szCs w:val="19"/>
              </w:rPr>
              <w:fldChar w:fldCharType="separate"/>
            </w:r>
            <w:r>
              <w:rPr>
                <w:rFonts w:ascii="Times New Roman" w:hAnsi="Times New Roman"/>
                <w:noProof/>
                <w:szCs w:val="19"/>
              </w:rPr>
              <w:t> </w:t>
            </w:r>
            <w:r>
              <w:rPr>
                <w:rFonts w:ascii="Times New Roman" w:hAnsi="Times New Roman"/>
                <w:noProof/>
                <w:szCs w:val="19"/>
              </w:rPr>
              <w:t> </w:t>
            </w:r>
            <w:r>
              <w:rPr>
                <w:rFonts w:ascii="Times New Roman" w:hAnsi="Times New Roman"/>
                <w:noProof/>
                <w:szCs w:val="19"/>
              </w:rPr>
              <w:t> </w:t>
            </w:r>
            <w:r>
              <w:rPr>
                <w:rFonts w:ascii="Times New Roman" w:hAnsi="Times New Roman"/>
                <w:noProof/>
                <w:szCs w:val="19"/>
              </w:rPr>
              <w:t> </w:t>
            </w:r>
            <w:r>
              <w:rPr>
                <w:rFonts w:ascii="Times New Roman" w:hAnsi="Times New Roman"/>
                <w:noProof/>
                <w:szCs w:val="19"/>
              </w:rPr>
              <w:t> </w:t>
            </w:r>
            <w:r>
              <w:rPr>
                <w:rFonts w:ascii="Times New Roman" w:hAnsi="Times New Roman"/>
                <w:szCs w:val="19"/>
              </w:rPr>
              <w:fldChar w:fldCharType="end"/>
            </w:r>
            <w:bookmarkEnd w:id="6"/>
          </w:p>
        </w:tc>
      </w:tr>
      <w:tr w:rsidR="00B503F8" w:rsidRPr="009F3281" w14:paraId="0573EC30" w14:textId="77777777" w:rsidTr="00B503F8">
        <w:trPr>
          <w:trHeight w:val="340"/>
        </w:trPr>
        <w:tc>
          <w:tcPr>
            <w:tcW w:w="8931" w:type="dxa"/>
          </w:tcPr>
          <w:p w14:paraId="694426AC" w14:textId="60906ADA" w:rsidR="00B503F8" w:rsidRPr="009F3281" w:rsidRDefault="00B503F8" w:rsidP="00C91307">
            <w:pPr>
              <w:tabs>
                <w:tab w:val="left" w:pos="7350"/>
              </w:tabs>
              <w:ind w:left="1168" w:hanging="992"/>
              <w:rPr>
                <w:rFonts w:ascii="Times New Roman" w:hAnsi="Times New Roman"/>
                <w:szCs w:val="19"/>
              </w:rPr>
            </w:pPr>
            <w:r w:rsidRPr="009F3281">
              <w:rPr>
                <w:rFonts w:ascii="Times New Roman" w:hAnsi="Times New Roman"/>
                <w:szCs w:val="19"/>
              </w:rPr>
              <w:t xml:space="preserve">   Position</w:t>
            </w:r>
            <w:r>
              <w:rPr>
                <w:rFonts w:ascii="Times New Roman" w:hAnsi="Times New Roman"/>
                <w:szCs w:val="19"/>
              </w:rPr>
              <w:t xml:space="preserve"> </w:t>
            </w:r>
            <w:r>
              <w:rPr>
                <w:rFonts w:ascii="Times New Roman" w:hAnsi="Times New Roman"/>
                <w:szCs w:val="19"/>
              </w:rPr>
              <w:fldChar w:fldCharType="begin">
                <w:ffData>
                  <w:name w:val="Text9"/>
                  <w:enabled/>
                  <w:calcOnExit w:val="0"/>
                  <w:textInput/>
                </w:ffData>
              </w:fldChar>
            </w:r>
            <w:bookmarkStart w:id="7" w:name="Text9"/>
            <w:r>
              <w:rPr>
                <w:rFonts w:ascii="Times New Roman" w:hAnsi="Times New Roman"/>
                <w:szCs w:val="19"/>
              </w:rPr>
              <w:instrText xml:space="preserve"> FORMTEXT </w:instrText>
            </w:r>
            <w:r>
              <w:rPr>
                <w:rFonts w:ascii="Times New Roman" w:hAnsi="Times New Roman"/>
                <w:szCs w:val="19"/>
              </w:rPr>
            </w:r>
            <w:r>
              <w:rPr>
                <w:rFonts w:ascii="Times New Roman" w:hAnsi="Times New Roman"/>
                <w:szCs w:val="19"/>
              </w:rPr>
              <w:fldChar w:fldCharType="separate"/>
            </w:r>
            <w:r>
              <w:rPr>
                <w:rFonts w:ascii="Times New Roman" w:hAnsi="Times New Roman"/>
                <w:noProof/>
                <w:szCs w:val="19"/>
              </w:rPr>
              <w:t> </w:t>
            </w:r>
            <w:r>
              <w:rPr>
                <w:rFonts w:ascii="Times New Roman" w:hAnsi="Times New Roman"/>
                <w:noProof/>
                <w:szCs w:val="19"/>
              </w:rPr>
              <w:t> </w:t>
            </w:r>
            <w:r>
              <w:rPr>
                <w:rFonts w:ascii="Times New Roman" w:hAnsi="Times New Roman"/>
                <w:noProof/>
                <w:szCs w:val="19"/>
              </w:rPr>
              <w:t> </w:t>
            </w:r>
            <w:r>
              <w:rPr>
                <w:rFonts w:ascii="Times New Roman" w:hAnsi="Times New Roman"/>
                <w:noProof/>
                <w:szCs w:val="19"/>
              </w:rPr>
              <w:t> </w:t>
            </w:r>
            <w:r>
              <w:rPr>
                <w:rFonts w:ascii="Times New Roman" w:hAnsi="Times New Roman"/>
                <w:noProof/>
                <w:szCs w:val="19"/>
              </w:rPr>
              <w:t> </w:t>
            </w:r>
            <w:r>
              <w:rPr>
                <w:rFonts w:ascii="Times New Roman" w:hAnsi="Times New Roman"/>
                <w:szCs w:val="19"/>
              </w:rPr>
              <w:fldChar w:fldCharType="end"/>
            </w:r>
            <w:bookmarkEnd w:id="7"/>
          </w:p>
        </w:tc>
      </w:tr>
      <w:tr w:rsidR="00B503F8" w:rsidRPr="009F3281" w14:paraId="79C97CAA" w14:textId="77777777" w:rsidTr="00B503F8">
        <w:trPr>
          <w:trHeight w:val="340"/>
        </w:trPr>
        <w:tc>
          <w:tcPr>
            <w:tcW w:w="8931" w:type="dxa"/>
          </w:tcPr>
          <w:p w14:paraId="4B38AD33" w14:textId="093E62F7" w:rsidR="00B503F8" w:rsidRPr="009F3281" w:rsidRDefault="00B503F8" w:rsidP="00C91307">
            <w:pPr>
              <w:tabs>
                <w:tab w:val="left" w:pos="7350"/>
              </w:tabs>
              <w:ind w:left="1168" w:hanging="992"/>
              <w:rPr>
                <w:rFonts w:ascii="Times New Roman" w:hAnsi="Times New Roman"/>
                <w:szCs w:val="19"/>
              </w:rPr>
            </w:pPr>
            <w:r w:rsidRPr="009F3281">
              <w:rPr>
                <w:rFonts w:ascii="Times New Roman" w:hAnsi="Times New Roman"/>
                <w:szCs w:val="19"/>
              </w:rPr>
              <w:t xml:space="preserve">   Telefon, Mobiltelefon</w:t>
            </w:r>
            <w:r>
              <w:rPr>
                <w:rFonts w:ascii="Times New Roman" w:hAnsi="Times New Roman"/>
                <w:szCs w:val="19"/>
              </w:rPr>
              <w:t xml:space="preserve"> </w:t>
            </w:r>
            <w:r>
              <w:rPr>
                <w:rFonts w:ascii="Times New Roman" w:hAnsi="Times New Roman"/>
                <w:szCs w:val="19"/>
              </w:rPr>
              <w:fldChar w:fldCharType="begin">
                <w:ffData>
                  <w:name w:val="Text10"/>
                  <w:enabled/>
                  <w:calcOnExit w:val="0"/>
                  <w:textInput/>
                </w:ffData>
              </w:fldChar>
            </w:r>
            <w:bookmarkStart w:id="8" w:name="Text10"/>
            <w:r>
              <w:rPr>
                <w:rFonts w:ascii="Times New Roman" w:hAnsi="Times New Roman"/>
                <w:szCs w:val="19"/>
              </w:rPr>
              <w:instrText xml:space="preserve"> FORMTEXT </w:instrText>
            </w:r>
            <w:r>
              <w:rPr>
                <w:rFonts w:ascii="Times New Roman" w:hAnsi="Times New Roman"/>
                <w:szCs w:val="19"/>
              </w:rPr>
            </w:r>
            <w:r>
              <w:rPr>
                <w:rFonts w:ascii="Times New Roman" w:hAnsi="Times New Roman"/>
                <w:szCs w:val="19"/>
              </w:rPr>
              <w:fldChar w:fldCharType="separate"/>
            </w:r>
            <w:r>
              <w:rPr>
                <w:rFonts w:ascii="Times New Roman" w:hAnsi="Times New Roman"/>
                <w:noProof/>
                <w:szCs w:val="19"/>
              </w:rPr>
              <w:t> </w:t>
            </w:r>
            <w:r>
              <w:rPr>
                <w:rFonts w:ascii="Times New Roman" w:hAnsi="Times New Roman"/>
                <w:noProof/>
                <w:szCs w:val="19"/>
              </w:rPr>
              <w:t> </w:t>
            </w:r>
            <w:r>
              <w:rPr>
                <w:rFonts w:ascii="Times New Roman" w:hAnsi="Times New Roman"/>
                <w:noProof/>
                <w:szCs w:val="19"/>
              </w:rPr>
              <w:t> </w:t>
            </w:r>
            <w:r>
              <w:rPr>
                <w:rFonts w:ascii="Times New Roman" w:hAnsi="Times New Roman"/>
                <w:noProof/>
                <w:szCs w:val="19"/>
              </w:rPr>
              <w:t> </w:t>
            </w:r>
            <w:r>
              <w:rPr>
                <w:rFonts w:ascii="Times New Roman" w:hAnsi="Times New Roman"/>
                <w:noProof/>
                <w:szCs w:val="19"/>
              </w:rPr>
              <w:t> </w:t>
            </w:r>
            <w:r>
              <w:rPr>
                <w:rFonts w:ascii="Times New Roman" w:hAnsi="Times New Roman"/>
                <w:szCs w:val="19"/>
              </w:rPr>
              <w:fldChar w:fldCharType="end"/>
            </w:r>
            <w:bookmarkEnd w:id="8"/>
          </w:p>
        </w:tc>
      </w:tr>
      <w:tr w:rsidR="00B503F8" w:rsidRPr="009F3281" w14:paraId="4183A24B" w14:textId="77777777" w:rsidTr="00B503F8">
        <w:trPr>
          <w:trHeight w:val="340"/>
        </w:trPr>
        <w:tc>
          <w:tcPr>
            <w:tcW w:w="8931" w:type="dxa"/>
          </w:tcPr>
          <w:p w14:paraId="41C0916D" w14:textId="790E8E10" w:rsidR="00B503F8" w:rsidRPr="009F3281" w:rsidRDefault="00B503F8" w:rsidP="00C91307">
            <w:pPr>
              <w:tabs>
                <w:tab w:val="left" w:pos="7350"/>
              </w:tabs>
              <w:ind w:left="1168" w:hanging="992"/>
              <w:rPr>
                <w:rFonts w:ascii="Times New Roman" w:hAnsi="Times New Roman"/>
                <w:szCs w:val="19"/>
              </w:rPr>
            </w:pPr>
            <w:r w:rsidRPr="009F3281">
              <w:rPr>
                <w:rFonts w:ascii="Times New Roman" w:hAnsi="Times New Roman"/>
                <w:szCs w:val="19"/>
              </w:rPr>
              <w:t xml:space="preserve">   </w:t>
            </w:r>
            <w:proofErr w:type="gramStart"/>
            <w:r w:rsidRPr="009F3281">
              <w:rPr>
                <w:rFonts w:ascii="Times New Roman" w:hAnsi="Times New Roman"/>
                <w:szCs w:val="19"/>
              </w:rPr>
              <w:t>Email</w:t>
            </w:r>
            <w:proofErr w:type="gramEnd"/>
            <w:r>
              <w:rPr>
                <w:rFonts w:ascii="Times New Roman" w:hAnsi="Times New Roman"/>
                <w:szCs w:val="19"/>
              </w:rPr>
              <w:t xml:space="preserve"> </w:t>
            </w:r>
            <w:r>
              <w:rPr>
                <w:rFonts w:ascii="Times New Roman" w:hAnsi="Times New Roman"/>
                <w:szCs w:val="19"/>
              </w:rPr>
              <w:fldChar w:fldCharType="begin">
                <w:ffData>
                  <w:name w:val="Text11"/>
                  <w:enabled/>
                  <w:calcOnExit w:val="0"/>
                  <w:textInput/>
                </w:ffData>
              </w:fldChar>
            </w:r>
            <w:bookmarkStart w:id="9" w:name="Text11"/>
            <w:r>
              <w:rPr>
                <w:rFonts w:ascii="Times New Roman" w:hAnsi="Times New Roman"/>
                <w:szCs w:val="19"/>
              </w:rPr>
              <w:instrText xml:space="preserve"> FORMTEXT </w:instrText>
            </w:r>
            <w:r>
              <w:rPr>
                <w:rFonts w:ascii="Times New Roman" w:hAnsi="Times New Roman"/>
                <w:szCs w:val="19"/>
              </w:rPr>
            </w:r>
            <w:r>
              <w:rPr>
                <w:rFonts w:ascii="Times New Roman" w:hAnsi="Times New Roman"/>
                <w:szCs w:val="19"/>
              </w:rPr>
              <w:fldChar w:fldCharType="separate"/>
            </w:r>
            <w:r>
              <w:rPr>
                <w:rFonts w:ascii="Times New Roman" w:hAnsi="Times New Roman"/>
                <w:noProof/>
                <w:szCs w:val="19"/>
              </w:rPr>
              <w:t> </w:t>
            </w:r>
            <w:r>
              <w:rPr>
                <w:rFonts w:ascii="Times New Roman" w:hAnsi="Times New Roman"/>
                <w:noProof/>
                <w:szCs w:val="19"/>
              </w:rPr>
              <w:t> </w:t>
            </w:r>
            <w:r>
              <w:rPr>
                <w:rFonts w:ascii="Times New Roman" w:hAnsi="Times New Roman"/>
                <w:noProof/>
                <w:szCs w:val="19"/>
              </w:rPr>
              <w:t> </w:t>
            </w:r>
            <w:r>
              <w:rPr>
                <w:rFonts w:ascii="Times New Roman" w:hAnsi="Times New Roman"/>
                <w:noProof/>
                <w:szCs w:val="19"/>
              </w:rPr>
              <w:t> </w:t>
            </w:r>
            <w:r>
              <w:rPr>
                <w:rFonts w:ascii="Times New Roman" w:hAnsi="Times New Roman"/>
                <w:noProof/>
                <w:szCs w:val="19"/>
              </w:rPr>
              <w:t> </w:t>
            </w:r>
            <w:r>
              <w:rPr>
                <w:rFonts w:ascii="Times New Roman" w:hAnsi="Times New Roman"/>
                <w:szCs w:val="19"/>
              </w:rPr>
              <w:fldChar w:fldCharType="end"/>
            </w:r>
            <w:bookmarkEnd w:id="9"/>
          </w:p>
        </w:tc>
      </w:tr>
      <w:tr w:rsidR="00B503F8" w:rsidRPr="009F3281" w14:paraId="674A9E6E" w14:textId="77777777" w:rsidTr="00B503F8">
        <w:trPr>
          <w:trHeight w:val="340"/>
        </w:trPr>
        <w:tc>
          <w:tcPr>
            <w:tcW w:w="8931" w:type="dxa"/>
          </w:tcPr>
          <w:p w14:paraId="71F5F86D" w14:textId="5903F736" w:rsidR="00B503F8" w:rsidRPr="009F3281" w:rsidRDefault="00B503F8" w:rsidP="00C91307">
            <w:pPr>
              <w:tabs>
                <w:tab w:val="left" w:pos="7350"/>
              </w:tabs>
              <w:rPr>
                <w:rFonts w:ascii="Times New Roman" w:hAnsi="Times New Roman"/>
                <w:szCs w:val="19"/>
              </w:rPr>
            </w:pPr>
            <w:r w:rsidRPr="009F3281">
              <w:rPr>
                <w:rFonts w:ascii="Times New Roman" w:hAnsi="Times New Roman"/>
                <w:szCs w:val="19"/>
              </w:rPr>
              <w:t>Straße, Hausnummer</w:t>
            </w:r>
            <w:r>
              <w:rPr>
                <w:rFonts w:ascii="Times New Roman" w:hAnsi="Times New Roman"/>
                <w:szCs w:val="19"/>
              </w:rPr>
              <w:t xml:space="preserve"> </w:t>
            </w:r>
            <w:r>
              <w:rPr>
                <w:rFonts w:ascii="Times New Roman" w:hAnsi="Times New Roman"/>
                <w:szCs w:val="19"/>
              </w:rPr>
              <w:fldChar w:fldCharType="begin">
                <w:ffData>
                  <w:name w:val="Text12"/>
                  <w:enabled/>
                  <w:calcOnExit w:val="0"/>
                  <w:textInput/>
                </w:ffData>
              </w:fldChar>
            </w:r>
            <w:bookmarkStart w:id="10" w:name="Text12"/>
            <w:r>
              <w:rPr>
                <w:rFonts w:ascii="Times New Roman" w:hAnsi="Times New Roman"/>
                <w:szCs w:val="19"/>
              </w:rPr>
              <w:instrText xml:space="preserve"> FORMTEXT </w:instrText>
            </w:r>
            <w:r>
              <w:rPr>
                <w:rFonts w:ascii="Times New Roman" w:hAnsi="Times New Roman"/>
                <w:szCs w:val="19"/>
              </w:rPr>
            </w:r>
            <w:r>
              <w:rPr>
                <w:rFonts w:ascii="Times New Roman" w:hAnsi="Times New Roman"/>
                <w:szCs w:val="19"/>
              </w:rPr>
              <w:fldChar w:fldCharType="separate"/>
            </w:r>
            <w:r>
              <w:rPr>
                <w:rFonts w:ascii="Times New Roman" w:hAnsi="Times New Roman"/>
                <w:noProof/>
                <w:szCs w:val="19"/>
              </w:rPr>
              <w:t> </w:t>
            </w:r>
            <w:r>
              <w:rPr>
                <w:rFonts w:ascii="Times New Roman" w:hAnsi="Times New Roman"/>
                <w:noProof/>
                <w:szCs w:val="19"/>
              </w:rPr>
              <w:t> </w:t>
            </w:r>
            <w:r>
              <w:rPr>
                <w:rFonts w:ascii="Times New Roman" w:hAnsi="Times New Roman"/>
                <w:noProof/>
                <w:szCs w:val="19"/>
              </w:rPr>
              <w:t> </w:t>
            </w:r>
            <w:r>
              <w:rPr>
                <w:rFonts w:ascii="Times New Roman" w:hAnsi="Times New Roman"/>
                <w:noProof/>
                <w:szCs w:val="19"/>
              </w:rPr>
              <w:t> </w:t>
            </w:r>
            <w:r>
              <w:rPr>
                <w:rFonts w:ascii="Times New Roman" w:hAnsi="Times New Roman"/>
                <w:noProof/>
                <w:szCs w:val="19"/>
              </w:rPr>
              <w:t> </w:t>
            </w:r>
            <w:r>
              <w:rPr>
                <w:rFonts w:ascii="Times New Roman" w:hAnsi="Times New Roman"/>
                <w:szCs w:val="19"/>
              </w:rPr>
              <w:fldChar w:fldCharType="end"/>
            </w:r>
            <w:bookmarkEnd w:id="10"/>
          </w:p>
        </w:tc>
      </w:tr>
      <w:tr w:rsidR="00B503F8" w:rsidRPr="009F3281" w14:paraId="2531EB34" w14:textId="77777777" w:rsidTr="00B503F8">
        <w:trPr>
          <w:trHeight w:val="340"/>
        </w:trPr>
        <w:tc>
          <w:tcPr>
            <w:tcW w:w="8931" w:type="dxa"/>
          </w:tcPr>
          <w:p w14:paraId="34ACD4E7" w14:textId="5F26ED97" w:rsidR="00B503F8" w:rsidRPr="009F3281" w:rsidRDefault="00B503F8" w:rsidP="00C91307">
            <w:pPr>
              <w:tabs>
                <w:tab w:val="left" w:pos="7350"/>
              </w:tabs>
              <w:rPr>
                <w:rFonts w:ascii="Times New Roman" w:hAnsi="Times New Roman"/>
                <w:szCs w:val="19"/>
              </w:rPr>
            </w:pPr>
            <w:r w:rsidRPr="009F3281">
              <w:rPr>
                <w:rFonts w:ascii="Times New Roman" w:hAnsi="Times New Roman"/>
                <w:szCs w:val="19"/>
              </w:rPr>
              <w:t>Postleitzahl, Ort, Bundesland</w:t>
            </w:r>
            <w:r>
              <w:rPr>
                <w:rFonts w:ascii="Times New Roman" w:hAnsi="Times New Roman"/>
                <w:szCs w:val="19"/>
              </w:rPr>
              <w:t xml:space="preserve"> </w:t>
            </w:r>
            <w:r>
              <w:rPr>
                <w:rFonts w:ascii="Times New Roman" w:hAnsi="Times New Roman"/>
                <w:szCs w:val="19"/>
              </w:rPr>
              <w:fldChar w:fldCharType="begin">
                <w:ffData>
                  <w:name w:val="Text13"/>
                  <w:enabled/>
                  <w:calcOnExit w:val="0"/>
                  <w:textInput/>
                </w:ffData>
              </w:fldChar>
            </w:r>
            <w:bookmarkStart w:id="11" w:name="Text13"/>
            <w:r>
              <w:rPr>
                <w:rFonts w:ascii="Times New Roman" w:hAnsi="Times New Roman"/>
                <w:szCs w:val="19"/>
              </w:rPr>
              <w:instrText xml:space="preserve"> FORMTEXT </w:instrText>
            </w:r>
            <w:r>
              <w:rPr>
                <w:rFonts w:ascii="Times New Roman" w:hAnsi="Times New Roman"/>
                <w:szCs w:val="19"/>
              </w:rPr>
            </w:r>
            <w:r>
              <w:rPr>
                <w:rFonts w:ascii="Times New Roman" w:hAnsi="Times New Roman"/>
                <w:szCs w:val="19"/>
              </w:rPr>
              <w:fldChar w:fldCharType="separate"/>
            </w:r>
            <w:r>
              <w:rPr>
                <w:rFonts w:ascii="Times New Roman" w:hAnsi="Times New Roman"/>
                <w:noProof/>
                <w:szCs w:val="19"/>
              </w:rPr>
              <w:t> </w:t>
            </w:r>
            <w:r>
              <w:rPr>
                <w:rFonts w:ascii="Times New Roman" w:hAnsi="Times New Roman"/>
                <w:noProof/>
                <w:szCs w:val="19"/>
              </w:rPr>
              <w:t> </w:t>
            </w:r>
            <w:r>
              <w:rPr>
                <w:rFonts w:ascii="Times New Roman" w:hAnsi="Times New Roman"/>
                <w:noProof/>
                <w:szCs w:val="19"/>
              </w:rPr>
              <w:t> </w:t>
            </w:r>
            <w:r>
              <w:rPr>
                <w:rFonts w:ascii="Times New Roman" w:hAnsi="Times New Roman"/>
                <w:noProof/>
                <w:szCs w:val="19"/>
              </w:rPr>
              <w:t> </w:t>
            </w:r>
            <w:r>
              <w:rPr>
                <w:rFonts w:ascii="Times New Roman" w:hAnsi="Times New Roman"/>
                <w:noProof/>
                <w:szCs w:val="19"/>
              </w:rPr>
              <w:t> </w:t>
            </w:r>
            <w:r>
              <w:rPr>
                <w:rFonts w:ascii="Times New Roman" w:hAnsi="Times New Roman"/>
                <w:szCs w:val="19"/>
              </w:rPr>
              <w:fldChar w:fldCharType="end"/>
            </w:r>
            <w:bookmarkEnd w:id="11"/>
          </w:p>
        </w:tc>
      </w:tr>
      <w:tr w:rsidR="00B503F8" w:rsidRPr="009F3281" w14:paraId="6B57EB72" w14:textId="77777777" w:rsidTr="00B503F8">
        <w:trPr>
          <w:trHeight w:val="340"/>
        </w:trPr>
        <w:tc>
          <w:tcPr>
            <w:tcW w:w="8931" w:type="dxa"/>
          </w:tcPr>
          <w:p w14:paraId="07190289" w14:textId="514A8D91" w:rsidR="00B503F8" w:rsidRPr="009F3281" w:rsidRDefault="00B503F8" w:rsidP="00C91307">
            <w:pPr>
              <w:tabs>
                <w:tab w:val="left" w:pos="7350"/>
              </w:tabs>
              <w:rPr>
                <w:rFonts w:ascii="Times New Roman" w:hAnsi="Times New Roman"/>
                <w:szCs w:val="19"/>
              </w:rPr>
            </w:pPr>
            <w:r w:rsidRPr="009F3281">
              <w:rPr>
                <w:rFonts w:ascii="Times New Roman" w:hAnsi="Times New Roman"/>
                <w:szCs w:val="19"/>
              </w:rPr>
              <w:t>Internetseite</w:t>
            </w:r>
            <w:r>
              <w:rPr>
                <w:rFonts w:ascii="Times New Roman" w:hAnsi="Times New Roman"/>
                <w:szCs w:val="19"/>
              </w:rPr>
              <w:t xml:space="preserve"> </w:t>
            </w:r>
            <w:r>
              <w:rPr>
                <w:rFonts w:ascii="Times New Roman" w:hAnsi="Times New Roman"/>
                <w:szCs w:val="19"/>
              </w:rPr>
              <w:fldChar w:fldCharType="begin">
                <w:ffData>
                  <w:name w:val="Text14"/>
                  <w:enabled/>
                  <w:calcOnExit w:val="0"/>
                  <w:textInput/>
                </w:ffData>
              </w:fldChar>
            </w:r>
            <w:bookmarkStart w:id="12" w:name="Text14"/>
            <w:r>
              <w:rPr>
                <w:rFonts w:ascii="Times New Roman" w:hAnsi="Times New Roman"/>
                <w:szCs w:val="19"/>
              </w:rPr>
              <w:instrText xml:space="preserve"> FORMTEXT </w:instrText>
            </w:r>
            <w:r>
              <w:rPr>
                <w:rFonts w:ascii="Times New Roman" w:hAnsi="Times New Roman"/>
                <w:szCs w:val="19"/>
              </w:rPr>
            </w:r>
            <w:r>
              <w:rPr>
                <w:rFonts w:ascii="Times New Roman" w:hAnsi="Times New Roman"/>
                <w:szCs w:val="19"/>
              </w:rPr>
              <w:fldChar w:fldCharType="separate"/>
            </w:r>
            <w:r>
              <w:rPr>
                <w:rFonts w:ascii="Times New Roman" w:hAnsi="Times New Roman"/>
                <w:noProof/>
                <w:szCs w:val="19"/>
              </w:rPr>
              <w:t> </w:t>
            </w:r>
            <w:r>
              <w:rPr>
                <w:rFonts w:ascii="Times New Roman" w:hAnsi="Times New Roman"/>
                <w:noProof/>
                <w:szCs w:val="19"/>
              </w:rPr>
              <w:t> </w:t>
            </w:r>
            <w:r>
              <w:rPr>
                <w:rFonts w:ascii="Times New Roman" w:hAnsi="Times New Roman"/>
                <w:noProof/>
                <w:szCs w:val="19"/>
              </w:rPr>
              <w:t> </w:t>
            </w:r>
            <w:r>
              <w:rPr>
                <w:rFonts w:ascii="Times New Roman" w:hAnsi="Times New Roman"/>
                <w:noProof/>
                <w:szCs w:val="19"/>
              </w:rPr>
              <w:t> </w:t>
            </w:r>
            <w:r>
              <w:rPr>
                <w:rFonts w:ascii="Times New Roman" w:hAnsi="Times New Roman"/>
                <w:noProof/>
                <w:szCs w:val="19"/>
              </w:rPr>
              <w:t> </w:t>
            </w:r>
            <w:r>
              <w:rPr>
                <w:rFonts w:ascii="Times New Roman" w:hAnsi="Times New Roman"/>
                <w:szCs w:val="19"/>
              </w:rPr>
              <w:fldChar w:fldCharType="end"/>
            </w:r>
            <w:bookmarkEnd w:id="12"/>
          </w:p>
        </w:tc>
      </w:tr>
      <w:tr w:rsidR="00B503F8" w:rsidRPr="009F3281" w14:paraId="4BF78E9F" w14:textId="77777777" w:rsidTr="00B503F8">
        <w:trPr>
          <w:trHeight w:val="340"/>
        </w:trPr>
        <w:tc>
          <w:tcPr>
            <w:tcW w:w="8931" w:type="dxa"/>
          </w:tcPr>
          <w:p w14:paraId="26F06303" w14:textId="0F517C40" w:rsidR="00B503F8" w:rsidRPr="009F3281" w:rsidRDefault="00B503F8" w:rsidP="00C91307">
            <w:pPr>
              <w:tabs>
                <w:tab w:val="left" w:pos="7350"/>
              </w:tabs>
              <w:rPr>
                <w:rFonts w:ascii="Times New Roman" w:hAnsi="Times New Roman"/>
                <w:szCs w:val="19"/>
              </w:rPr>
            </w:pPr>
            <w:r w:rsidRPr="009F3281">
              <w:rPr>
                <w:rFonts w:ascii="Times New Roman" w:hAnsi="Times New Roman"/>
                <w:szCs w:val="19"/>
              </w:rPr>
              <w:t>Umsatzsteuer-Identifikationsnummer</w:t>
            </w:r>
            <w:r>
              <w:rPr>
                <w:rFonts w:ascii="Times New Roman" w:hAnsi="Times New Roman"/>
                <w:szCs w:val="19"/>
              </w:rPr>
              <w:t xml:space="preserve"> </w:t>
            </w:r>
            <w:r>
              <w:rPr>
                <w:rFonts w:ascii="Times New Roman" w:hAnsi="Times New Roman"/>
                <w:szCs w:val="19"/>
              </w:rPr>
              <w:fldChar w:fldCharType="begin">
                <w:ffData>
                  <w:name w:val="Text15"/>
                  <w:enabled/>
                  <w:calcOnExit w:val="0"/>
                  <w:textInput/>
                </w:ffData>
              </w:fldChar>
            </w:r>
            <w:bookmarkStart w:id="13" w:name="Text15"/>
            <w:r>
              <w:rPr>
                <w:rFonts w:ascii="Times New Roman" w:hAnsi="Times New Roman"/>
                <w:szCs w:val="19"/>
              </w:rPr>
              <w:instrText xml:space="preserve"> FORMTEXT </w:instrText>
            </w:r>
            <w:r>
              <w:rPr>
                <w:rFonts w:ascii="Times New Roman" w:hAnsi="Times New Roman"/>
                <w:szCs w:val="19"/>
              </w:rPr>
            </w:r>
            <w:r>
              <w:rPr>
                <w:rFonts w:ascii="Times New Roman" w:hAnsi="Times New Roman"/>
                <w:szCs w:val="19"/>
              </w:rPr>
              <w:fldChar w:fldCharType="separate"/>
            </w:r>
            <w:r>
              <w:rPr>
                <w:rFonts w:ascii="Times New Roman" w:hAnsi="Times New Roman"/>
                <w:noProof/>
                <w:szCs w:val="19"/>
              </w:rPr>
              <w:t> </w:t>
            </w:r>
            <w:r>
              <w:rPr>
                <w:rFonts w:ascii="Times New Roman" w:hAnsi="Times New Roman"/>
                <w:noProof/>
                <w:szCs w:val="19"/>
              </w:rPr>
              <w:t> </w:t>
            </w:r>
            <w:r>
              <w:rPr>
                <w:rFonts w:ascii="Times New Roman" w:hAnsi="Times New Roman"/>
                <w:noProof/>
                <w:szCs w:val="19"/>
              </w:rPr>
              <w:t> </w:t>
            </w:r>
            <w:r>
              <w:rPr>
                <w:rFonts w:ascii="Times New Roman" w:hAnsi="Times New Roman"/>
                <w:noProof/>
                <w:szCs w:val="19"/>
              </w:rPr>
              <w:t> </w:t>
            </w:r>
            <w:r>
              <w:rPr>
                <w:rFonts w:ascii="Times New Roman" w:hAnsi="Times New Roman"/>
                <w:noProof/>
                <w:szCs w:val="19"/>
              </w:rPr>
              <w:t> </w:t>
            </w:r>
            <w:r>
              <w:rPr>
                <w:rFonts w:ascii="Times New Roman" w:hAnsi="Times New Roman"/>
                <w:szCs w:val="19"/>
              </w:rPr>
              <w:fldChar w:fldCharType="end"/>
            </w:r>
            <w:bookmarkEnd w:id="13"/>
          </w:p>
        </w:tc>
      </w:tr>
      <w:tr w:rsidR="00B503F8" w:rsidRPr="009F3281" w14:paraId="06EC52E8" w14:textId="77777777" w:rsidTr="00B503F8">
        <w:trPr>
          <w:trHeight w:val="340"/>
        </w:trPr>
        <w:tc>
          <w:tcPr>
            <w:tcW w:w="8931" w:type="dxa"/>
          </w:tcPr>
          <w:p w14:paraId="68A10FE7" w14:textId="6ED5C1FA" w:rsidR="00B503F8" w:rsidRPr="009F3281" w:rsidRDefault="00B503F8" w:rsidP="00C91307">
            <w:pPr>
              <w:tabs>
                <w:tab w:val="left" w:pos="7350"/>
              </w:tabs>
              <w:rPr>
                <w:rFonts w:ascii="Times New Roman" w:hAnsi="Times New Roman"/>
                <w:szCs w:val="19"/>
              </w:rPr>
            </w:pPr>
            <w:r w:rsidRPr="009F3281">
              <w:rPr>
                <w:rFonts w:ascii="Times New Roman" w:hAnsi="Times New Roman"/>
                <w:color w:val="000000" w:themeColor="text1"/>
                <w:szCs w:val="19"/>
              </w:rPr>
              <w:t>Wir haben schon früher an einer BMW</w:t>
            </w:r>
            <w:r>
              <w:rPr>
                <w:rFonts w:ascii="Times New Roman" w:hAnsi="Times New Roman"/>
                <w:color w:val="000000" w:themeColor="text1"/>
                <w:szCs w:val="19"/>
              </w:rPr>
              <w:t>K</w:t>
            </w:r>
            <w:r w:rsidRPr="009F3281">
              <w:rPr>
                <w:rFonts w:ascii="Times New Roman" w:hAnsi="Times New Roman"/>
                <w:color w:val="000000" w:themeColor="text1"/>
                <w:szCs w:val="19"/>
              </w:rPr>
              <w:t>-</w:t>
            </w:r>
            <w:r>
              <w:rPr>
                <w:rFonts w:ascii="Times New Roman" w:hAnsi="Times New Roman"/>
                <w:color w:val="000000" w:themeColor="text1"/>
                <w:szCs w:val="19"/>
              </w:rPr>
              <w:t>Geschäftsanbahnungsreise</w:t>
            </w:r>
            <w:r w:rsidRPr="009F3281">
              <w:rPr>
                <w:rFonts w:ascii="Times New Roman" w:hAnsi="Times New Roman"/>
                <w:color w:val="000000" w:themeColor="text1"/>
                <w:szCs w:val="19"/>
              </w:rPr>
              <w:t xml:space="preserve"> teilgenommen        </w:t>
            </w:r>
            <w:sdt>
              <w:sdtPr>
                <w:rPr>
                  <w:rFonts w:ascii="Times New Roman" w:hAnsi="Times New Roman"/>
                  <w:color w:val="000000" w:themeColor="text1"/>
                  <w:szCs w:val="19"/>
                </w:rPr>
                <w:id w:val="2056272182"/>
                <w14:checkbox>
                  <w14:checked w14:val="0"/>
                  <w14:checkedState w14:val="2612" w14:font="MS Gothic"/>
                  <w14:uncheckedState w14:val="2610" w14:font="MS Gothic"/>
                </w14:checkbox>
              </w:sdtPr>
              <w:sdtContent>
                <w:r>
                  <w:rPr>
                    <w:rFonts w:ascii="MS Gothic" w:eastAsia="MS Gothic" w:hAnsi="MS Gothic" w:hint="eastAsia"/>
                    <w:color w:val="000000" w:themeColor="text1"/>
                    <w:szCs w:val="19"/>
                  </w:rPr>
                  <w:t>☐</w:t>
                </w:r>
              </w:sdtContent>
            </w:sdt>
            <w:r w:rsidRPr="009F3281">
              <w:rPr>
                <w:rFonts w:ascii="Times New Roman" w:hAnsi="Times New Roman"/>
                <w:color w:val="000000" w:themeColor="text1"/>
                <w:szCs w:val="19"/>
              </w:rPr>
              <w:t xml:space="preserve">  Ja  </w:t>
            </w:r>
            <w:sdt>
              <w:sdtPr>
                <w:rPr>
                  <w:rFonts w:ascii="Times New Roman" w:hAnsi="Times New Roman"/>
                  <w:color w:val="000000" w:themeColor="text1"/>
                  <w:szCs w:val="19"/>
                </w:rPr>
                <w:id w:val="474266278"/>
                <w14:checkbox>
                  <w14:checked w14:val="0"/>
                  <w14:checkedState w14:val="2612" w14:font="MS Gothic"/>
                  <w14:uncheckedState w14:val="2610" w14:font="MS Gothic"/>
                </w14:checkbox>
              </w:sdtPr>
              <w:sdtContent>
                <w:r w:rsidRPr="009F3281">
                  <w:rPr>
                    <w:rFonts w:ascii="Segoe UI Symbol" w:eastAsia="MS Gothic" w:hAnsi="Segoe UI Symbol" w:cs="Segoe UI Symbol"/>
                    <w:color w:val="000000" w:themeColor="text1"/>
                    <w:szCs w:val="19"/>
                  </w:rPr>
                  <w:t>☐</w:t>
                </w:r>
              </w:sdtContent>
            </w:sdt>
            <w:r w:rsidRPr="009F3281">
              <w:rPr>
                <w:rFonts w:ascii="Times New Roman" w:hAnsi="Times New Roman"/>
                <w:color w:val="000000" w:themeColor="text1"/>
                <w:szCs w:val="19"/>
              </w:rPr>
              <w:t xml:space="preserve">  Nein</w:t>
            </w:r>
          </w:p>
        </w:tc>
      </w:tr>
    </w:tbl>
    <w:p w14:paraId="11B7E9FA" w14:textId="77777777" w:rsidR="00E43421" w:rsidRDefault="00E43421" w:rsidP="001A20AA">
      <w:pPr>
        <w:spacing w:line="240" w:lineRule="auto"/>
        <w:rPr>
          <w:rFonts w:ascii="Times New Roman" w:hAnsi="Times New Roman"/>
          <w:color w:val="000000" w:themeColor="text1"/>
          <w:szCs w:val="19"/>
        </w:rPr>
      </w:pPr>
    </w:p>
    <w:p w14:paraId="5C05B4CE" w14:textId="77777777" w:rsidR="00E43421" w:rsidRDefault="00E43421" w:rsidP="001A20AA">
      <w:pPr>
        <w:spacing w:line="240" w:lineRule="auto"/>
        <w:rPr>
          <w:rFonts w:ascii="Times New Roman" w:hAnsi="Times New Roman"/>
          <w:color w:val="000000" w:themeColor="text1"/>
          <w:szCs w:val="19"/>
        </w:rPr>
      </w:pPr>
    </w:p>
    <w:p w14:paraId="6E4658B3" w14:textId="152C1E08" w:rsidR="003840CA" w:rsidRDefault="002B5866" w:rsidP="001A20AA">
      <w:pPr>
        <w:spacing w:line="240" w:lineRule="auto"/>
        <w:rPr>
          <w:rFonts w:ascii="Times New Roman" w:hAnsi="Times New Roman"/>
          <w:color w:val="000000" w:themeColor="text1"/>
          <w:szCs w:val="19"/>
        </w:rPr>
      </w:pPr>
      <w:r>
        <w:rPr>
          <w:rFonts w:ascii="Times New Roman" w:hAnsi="Times New Roman"/>
          <w:color w:val="000000" w:themeColor="text1"/>
          <w:szCs w:val="19"/>
        </w:rPr>
        <w:tab/>
      </w:r>
      <w:r>
        <w:rPr>
          <w:rFonts w:ascii="Times New Roman" w:hAnsi="Times New Roman"/>
          <w:color w:val="000000" w:themeColor="text1"/>
          <w:szCs w:val="19"/>
        </w:rPr>
        <w:tab/>
      </w:r>
      <w:r>
        <w:rPr>
          <w:rFonts w:ascii="Times New Roman" w:hAnsi="Times New Roman"/>
          <w:color w:val="000000" w:themeColor="text1"/>
          <w:szCs w:val="19"/>
        </w:rPr>
        <w:tab/>
      </w:r>
      <w:r>
        <w:rPr>
          <w:rFonts w:ascii="Times New Roman" w:hAnsi="Times New Roman"/>
          <w:color w:val="000000" w:themeColor="text1"/>
          <w:szCs w:val="19"/>
        </w:rPr>
        <w:tab/>
      </w:r>
      <w:r>
        <w:rPr>
          <w:rFonts w:ascii="Times New Roman" w:hAnsi="Times New Roman"/>
          <w:color w:val="000000" w:themeColor="text1"/>
          <w:szCs w:val="19"/>
        </w:rPr>
        <w:tab/>
      </w:r>
      <w:r>
        <w:rPr>
          <w:rFonts w:ascii="Times New Roman" w:hAnsi="Times New Roman"/>
          <w:color w:val="000000" w:themeColor="text1"/>
          <w:szCs w:val="19"/>
        </w:rPr>
        <w:tab/>
      </w:r>
      <w:r>
        <w:rPr>
          <w:rFonts w:ascii="Times New Roman" w:hAnsi="Times New Roman"/>
          <w:color w:val="000000" w:themeColor="text1"/>
          <w:szCs w:val="19"/>
        </w:rPr>
        <w:tab/>
      </w:r>
      <w:sdt>
        <w:sdtPr>
          <w:rPr>
            <w:rFonts w:ascii="Times New Roman" w:hAnsi="Times New Roman"/>
            <w:color w:val="000000" w:themeColor="text1"/>
            <w:szCs w:val="19"/>
          </w:rPr>
          <w:id w:val="-698632057"/>
          <w:showingPlcHdr/>
          <w:picture/>
        </w:sdtPr>
        <w:sdtContent>
          <w:r w:rsidR="0058760A">
            <w:rPr>
              <w:rFonts w:ascii="Times New Roman" w:hAnsi="Times New Roman"/>
              <w:noProof/>
              <w:color w:val="000000" w:themeColor="text1"/>
              <w:szCs w:val="19"/>
            </w:rPr>
            <w:drawing>
              <wp:inline distT="0" distB="0" distL="0" distR="0" wp14:anchorId="46624C97" wp14:editId="298D1281">
                <wp:extent cx="1901825" cy="277978"/>
                <wp:effectExtent l="0" t="0" r="3175" b="8255"/>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914230" cy="279791"/>
                        </a:xfrm>
                        <a:prstGeom prst="rect">
                          <a:avLst/>
                        </a:prstGeom>
                        <a:noFill/>
                        <a:ln>
                          <a:noFill/>
                        </a:ln>
                      </pic:spPr>
                    </pic:pic>
                  </a:graphicData>
                </a:graphic>
              </wp:inline>
            </w:drawing>
          </w:r>
        </w:sdtContent>
      </w:sdt>
    </w:p>
    <w:p w14:paraId="712B0B37" w14:textId="240BA3E0" w:rsidR="003840CA" w:rsidRDefault="00C52234" w:rsidP="001A20AA">
      <w:pPr>
        <w:spacing w:line="240" w:lineRule="auto"/>
        <w:rPr>
          <w:rFonts w:ascii="Times New Roman" w:hAnsi="Times New Roman"/>
          <w:color w:val="000000" w:themeColor="text1"/>
          <w:szCs w:val="19"/>
        </w:rPr>
      </w:pPr>
      <w:r>
        <w:rPr>
          <w:rFonts w:ascii="Times New Roman" w:hAnsi="Times New Roman"/>
          <w:color w:val="000000" w:themeColor="text1"/>
          <w:szCs w:val="19"/>
        </w:rPr>
        <w:t>_</w:t>
      </w:r>
      <w:r w:rsidR="00B40BFA">
        <w:rPr>
          <w:rFonts w:ascii="Times New Roman" w:hAnsi="Times New Roman"/>
          <w:color w:val="000000" w:themeColor="text1"/>
          <w:szCs w:val="19"/>
        </w:rPr>
        <w:fldChar w:fldCharType="begin">
          <w:ffData>
            <w:name w:val="Text18"/>
            <w:enabled/>
            <w:calcOnExit w:val="0"/>
            <w:textInput/>
          </w:ffData>
        </w:fldChar>
      </w:r>
      <w:bookmarkStart w:id="14" w:name="Text18"/>
      <w:r w:rsidR="00B40BFA">
        <w:rPr>
          <w:rFonts w:ascii="Times New Roman" w:hAnsi="Times New Roman"/>
          <w:color w:val="000000" w:themeColor="text1"/>
          <w:szCs w:val="19"/>
        </w:rPr>
        <w:instrText xml:space="preserve"> FORMTEXT </w:instrText>
      </w:r>
      <w:r w:rsidR="00B40BFA">
        <w:rPr>
          <w:rFonts w:ascii="Times New Roman" w:hAnsi="Times New Roman"/>
          <w:color w:val="000000" w:themeColor="text1"/>
          <w:szCs w:val="19"/>
        </w:rPr>
      </w:r>
      <w:r w:rsidR="00B40BFA">
        <w:rPr>
          <w:rFonts w:ascii="Times New Roman" w:hAnsi="Times New Roman"/>
          <w:color w:val="000000" w:themeColor="text1"/>
          <w:szCs w:val="19"/>
        </w:rPr>
        <w:fldChar w:fldCharType="separate"/>
      </w:r>
      <w:r w:rsidR="00B40BFA">
        <w:rPr>
          <w:rFonts w:ascii="Times New Roman" w:hAnsi="Times New Roman"/>
          <w:noProof/>
          <w:color w:val="000000" w:themeColor="text1"/>
          <w:szCs w:val="19"/>
        </w:rPr>
        <w:t> </w:t>
      </w:r>
      <w:r w:rsidR="00B40BFA">
        <w:rPr>
          <w:rFonts w:ascii="Times New Roman" w:hAnsi="Times New Roman"/>
          <w:noProof/>
          <w:color w:val="000000" w:themeColor="text1"/>
          <w:szCs w:val="19"/>
        </w:rPr>
        <w:t> </w:t>
      </w:r>
      <w:r w:rsidR="00B40BFA">
        <w:rPr>
          <w:rFonts w:ascii="Times New Roman" w:hAnsi="Times New Roman"/>
          <w:noProof/>
          <w:color w:val="000000" w:themeColor="text1"/>
          <w:szCs w:val="19"/>
        </w:rPr>
        <w:t> </w:t>
      </w:r>
      <w:r w:rsidR="00B40BFA">
        <w:rPr>
          <w:rFonts w:ascii="Times New Roman" w:hAnsi="Times New Roman"/>
          <w:noProof/>
          <w:color w:val="000000" w:themeColor="text1"/>
          <w:szCs w:val="19"/>
        </w:rPr>
        <w:t> </w:t>
      </w:r>
      <w:r w:rsidR="00B40BFA">
        <w:rPr>
          <w:rFonts w:ascii="Times New Roman" w:hAnsi="Times New Roman"/>
          <w:noProof/>
          <w:color w:val="000000" w:themeColor="text1"/>
          <w:szCs w:val="19"/>
        </w:rPr>
        <w:t> </w:t>
      </w:r>
      <w:r w:rsidR="00B40BFA">
        <w:rPr>
          <w:rFonts w:ascii="Times New Roman" w:hAnsi="Times New Roman"/>
          <w:color w:val="000000" w:themeColor="text1"/>
          <w:szCs w:val="19"/>
        </w:rPr>
        <w:fldChar w:fldCharType="end"/>
      </w:r>
      <w:bookmarkEnd w:id="14"/>
      <w:r>
        <w:rPr>
          <w:rFonts w:ascii="Times New Roman" w:hAnsi="Times New Roman"/>
          <w:color w:val="000000" w:themeColor="text1"/>
          <w:szCs w:val="19"/>
        </w:rPr>
        <w:t>__________________________________</w:t>
      </w:r>
      <w:r w:rsidR="001D6314">
        <w:rPr>
          <w:rFonts w:ascii="Times New Roman" w:hAnsi="Times New Roman"/>
          <w:color w:val="000000" w:themeColor="text1"/>
          <w:szCs w:val="19"/>
        </w:rPr>
        <w:t xml:space="preserve">         </w:t>
      </w:r>
      <w:r w:rsidR="00B40BFA">
        <w:rPr>
          <w:rFonts w:ascii="Times New Roman" w:hAnsi="Times New Roman"/>
          <w:color w:val="000000" w:themeColor="text1"/>
          <w:szCs w:val="19"/>
        </w:rPr>
        <w:t xml:space="preserve">    </w:t>
      </w:r>
      <w:r w:rsidR="001D6314">
        <w:rPr>
          <w:rFonts w:ascii="Times New Roman" w:hAnsi="Times New Roman"/>
          <w:color w:val="000000" w:themeColor="text1"/>
          <w:szCs w:val="19"/>
        </w:rPr>
        <w:t xml:space="preserve">     _________________________________________</w:t>
      </w:r>
      <w:r w:rsidR="001A20AA" w:rsidRPr="009F3281">
        <w:rPr>
          <w:rFonts w:ascii="Times New Roman" w:hAnsi="Times New Roman"/>
          <w:color w:val="000000" w:themeColor="text1"/>
          <w:szCs w:val="19"/>
        </w:rPr>
        <w:br/>
      </w:r>
    </w:p>
    <w:p w14:paraId="1FDFAD66" w14:textId="17E50217" w:rsidR="002E0CD3" w:rsidRDefault="001A20AA" w:rsidP="001A20AA">
      <w:pPr>
        <w:spacing w:line="240" w:lineRule="auto"/>
        <w:rPr>
          <w:rFonts w:ascii="Times New Roman" w:hAnsi="Times New Roman"/>
          <w:color w:val="000000" w:themeColor="text1"/>
          <w:szCs w:val="19"/>
        </w:rPr>
      </w:pPr>
      <w:r w:rsidRPr="009F3281">
        <w:rPr>
          <w:rFonts w:ascii="Times New Roman" w:hAnsi="Times New Roman"/>
          <w:color w:val="000000" w:themeColor="text1"/>
          <w:szCs w:val="19"/>
        </w:rPr>
        <w:t xml:space="preserve">   Ort, Datum                                                                          </w:t>
      </w:r>
      <w:r w:rsidR="00D52D44" w:rsidRPr="009F3281">
        <w:rPr>
          <w:rFonts w:ascii="Times New Roman" w:hAnsi="Times New Roman"/>
          <w:color w:val="000000" w:themeColor="text1"/>
          <w:szCs w:val="19"/>
        </w:rPr>
        <w:t xml:space="preserve">                </w:t>
      </w:r>
      <w:r w:rsidRPr="009F3281">
        <w:rPr>
          <w:rFonts w:ascii="Times New Roman" w:hAnsi="Times New Roman"/>
          <w:color w:val="000000" w:themeColor="text1"/>
          <w:szCs w:val="19"/>
        </w:rPr>
        <w:t>Rechtsverbindliche Unterschrift</w:t>
      </w:r>
    </w:p>
    <w:p w14:paraId="1B8DD629" w14:textId="77777777" w:rsidR="00C52234" w:rsidRDefault="00C52234" w:rsidP="002E0CD3">
      <w:pPr>
        <w:tabs>
          <w:tab w:val="left" w:pos="7350"/>
        </w:tabs>
        <w:rPr>
          <w:rFonts w:ascii="Times New Roman" w:hAnsi="Times New Roman"/>
          <w:b/>
          <w:color w:val="004F80"/>
          <w:sz w:val="24"/>
          <w:szCs w:val="24"/>
          <w:lang w:eastAsia="de-DE"/>
        </w:rPr>
      </w:pPr>
    </w:p>
    <w:p w14:paraId="228C24F2" w14:textId="2B5D97CC" w:rsidR="002E0CD3" w:rsidRPr="00FA14DB" w:rsidRDefault="002E0CD3" w:rsidP="002E0CD3">
      <w:pPr>
        <w:tabs>
          <w:tab w:val="left" w:pos="7350"/>
        </w:tabs>
        <w:rPr>
          <w:rFonts w:ascii="Times New Roman" w:hAnsi="Times New Roman"/>
          <w:b/>
          <w:color w:val="004F80"/>
          <w:sz w:val="24"/>
          <w:szCs w:val="24"/>
          <w:lang w:eastAsia="de-DE"/>
        </w:rPr>
      </w:pPr>
      <w:r w:rsidRPr="00FA14DB">
        <w:rPr>
          <w:rFonts w:ascii="Times New Roman" w:hAnsi="Times New Roman"/>
          <w:b/>
          <w:color w:val="004F80"/>
          <w:sz w:val="24"/>
          <w:szCs w:val="24"/>
          <w:lang w:eastAsia="de-DE"/>
        </w:rPr>
        <w:t xml:space="preserve">Wirtschaftsbereiche/Kennziffern nach DeStatis (Statistisches Bundesamt) </w:t>
      </w:r>
    </w:p>
    <w:p w14:paraId="7572296F" w14:textId="664D5AC2" w:rsidR="002E0CD3" w:rsidRPr="00FA14DB" w:rsidRDefault="002E0CD3" w:rsidP="002E0CD3">
      <w:pPr>
        <w:tabs>
          <w:tab w:val="left" w:pos="7350"/>
        </w:tabs>
        <w:rPr>
          <w:rFonts w:ascii="Times New Roman" w:hAnsi="Times New Roman"/>
          <w:b/>
          <w:color w:val="004F80"/>
          <w:sz w:val="28"/>
          <w:szCs w:val="28"/>
          <w:lang w:eastAsia="de-DE"/>
        </w:rPr>
      </w:pPr>
    </w:p>
    <w:tbl>
      <w:tblPr>
        <w:tblStyle w:val="Tabellenraster"/>
        <w:tblW w:w="9209" w:type="dxa"/>
        <w:tblLayout w:type="fixed"/>
        <w:tblLook w:val="04A0" w:firstRow="1" w:lastRow="0" w:firstColumn="1" w:lastColumn="0" w:noHBand="0" w:noVBand="1"/>
      </w:tblPr>
      <w:tblGrid>
        <w:gridCol w:w="421"/>
        <w:gridCol w:w="3827"/>
        <w:gridCol w:w="425"/>
        <w:gridCol w:w="4536"/>
      </w:tblGrid>
      <w:tr w:rsidR="002E0CD3" w:rsidRPr="00FA14DB" w14:paraId="65C6CE15" w14:textId="77777777" w:rsidTr="005516FB">
        <w:trPr>
          <w:trHeight w:val="144"/>
        </w:trPr>
        <w:tc>
          <w:tcPr>
            <w:tcW w:w="421" w:type="dxa"/>
            <w:noWrap/>
            <w:hideMark/>
          </w:tcPr>
          <w:p w14:paraId="37AC7924" w14:textId="3D360DAA" w:rsidR="002E0CD3" w:rsidRPr="00FA14DB" w:rsidRDefault="005516FB" w:rsidP="002E0CD3">
            <w:pPr>
              <w:tabs>
                <w:tab w:val="left" w:pos="7350"/>
              </w:tabs>
              <w:spacing w:line="276" w:lineRule="auto"/>
              <w:rPr>
                <w:rFonts w:ascii="Times New Roman" w:hAnsi="Times New Roman"/>
                <w:b/>
                <w:bCs/>
                <w:color w:val="000000" w:themeColor="text1"/>
                <w:sz w:val="20"/>
                <w:szCs w:val="20"/>
                <w:vertAlign w:val="superscript"/>
              </w:rPr>
            </w:pPr>
            <w:r>
              <w:rPr>
                <w:rFonts w:ascii="Times New Roman" w:hAnsi="Times New Roman"/>
                <w:b/>
                <w:bCs/>
                <w:color w:val="000000" w:themeColor="text1"/>
                <w:sz w:val="20"/>
                <w:szCs w:val="20"/>
                <w:vertAlign w:val="superscript"/>
              </w:rPr>
              <w:t>KZ</w:t>
            </w:r>
          </w:p>
        </w:tc>
        <w:tc>
          <w:tcPr>
            <w:tcW w:w="3827" w:type="dxa"/>
            <w:noWrap/>
            <w:hideMark/>
          </w:tcPr>
          <w:p w14:paraId="6EB0309E" w14:textId="00493EA2" w:rsidR="002E0CD3" w:rsidRPr="00FA14DB" w:rsidRDefault="00507CF0" w:rsidP="002E0CD3">
            <w:pPr>
              <w:tabs>
                <w:tab w:val="left" w:pos="7350"/>
              </w:tabs>
              <w:spacing w:line="276" w:lineRule="auto"/>
              <w:rPr>
                <w:rFonts w:ascii="Times New Roman" w:hAnsi="Times New Roman"/>
                <w:b/>
                <w:bCs/>
                <w:color w:val="000000" w:themeColor="text1"/>
                <w:sz w:val="20"/>
                <w:szCs w:val="20"/>
                <w:vertAlign w:val="superscript"/>
              </w:rPr>
            </w:pPr>
            <w:r>
              <w:rPr>
                <w:rFonts w:ascii="Times New Roman" w:hAnsi="Times New Roman"/>
                <w:b/>
                <w:bCs/>
                <w:color w:val="000000" w:themeColor="text1"/>
                <w:sz w:val="20"/>
                <w:szCs w:val="20"/>
                <w:vertAlign w:val="superscript"/>
              </w:rPr>
              <w:t>Wirtschaftsbereich</w:t>
            </w:r>
          </w:p>
        </w:tc>
        <w:tc>
          <w:tcPr>
            <w:tcW w:w="425" w:type="dxa"/>
            <w:noWrap/>
            <w:hideMark/>
          </w:tcPr>
          <w:p w14:paraId="784615BB" w14:textId="012E5C3D" w:rsidR="002E0CD3" w:rsidRPr="00FA14DB" w:rsidRDefault="00507CF0" w:rsidP="002E0CD3">
            <w:pPr>
              <w:tabs>
                <w:tab w:val="left" w:pos="7350"/>
              </w:tabs>
              <w:spacing w:line="276" w:lineRule="auto"/>
              <w:rPr>
                <w:rFonts w:ascii="Times New Roman" w:hAnsi="Times New Roman"/>
                <w:b/>
                <w:bCs/>
                <w:color w:val="000000" w:themeColor="text1"/>
                <w:sz w:val="20"/>
                <w:szCs w:val="20"/>
                <w:vertAlign w:val="superscript"/>
              </w:rPr>
            </w:pPr>
            <w:r>
              <w:rPr>
                <w:rFonts w:ascii="Times New Roman" w:hAnsi="Times New Roman"/>
                <w:b/>
                <w:bCs/>
                <w:color w:val="000000" w:themeColor="text1"/>
                <w:sz w:val="20"/>
                <w:szCs w:val="20"/>
                <w:vertAlign w:val="superscript"/>
              </w:rPr>
              <w:t>KZ</w:t>
            </w:r>
          </w:p>
        </w:tc>
        <w:tc>
          <w:tcPr>
            <w:tcW w:w="4536" w:type="dxa"/>
            <w:noWrap/>
            <w:hideMark/>
          </w:tcPr>
          <w:p w14:paraId="33BC9C59" w14:textId="6FCE43DB" w:rsidR="002E0CD3" w:rsidRPr="00FA14DB" w:rsidRDefault="00507CF0" w:rsidP="002E0CD3">
            <w:pPr>
              <w:tabs>
                <w:tab w:val="left" w:pos="7350"/>
              </w:tabs>
              <w:spacing w:line="276" w:lineRule="auto"/>
              <w:rPr>
                <w:rFonts w:ascii="Times New Roman" w:hAnsi="Times New Roman"/>
                <w:b/>
                <w:bCs/>
                <w:color w:val="000000" w:themeColor="text1"/>
                <w:sz w:val="20"/>
                <w:szCs w:val="20"/>
                <w:vertAlign w:val="superscript"/>
              </w:rPr>
            </w:pPr>
            <w:r>
              <w:rPr>
                <w:rFonts w:ascii="Times New Roman" w:hAnsi="Times New Roman"/>
                <w:b/>
                <w:bCs/>
                <w:color w:val="000000" w:themeColor="text1"/>
                <w:sz w:val="20"/>
                <w:szCs w:val="20"/>
                <w:vertAlign w:val="superscript"/>
              </w:rPr>
              <w:t>Wirtschaftsbereich</w:t>
            </w:r>
          </w:p>
        </w:tc>
      </w:tr>
      <w:tr w:rsidR="002E0CD3" w:rsidRPr="00FA14DB" w14:paraId="46F4F754" w14:textId="77777777" w:rsidTr="005516FB">
        <w:trPr>
          <w:trHeight w:val="289"/>
        </w:trPr>
        <w:tc>
          <w:tcPr>
            <w:tcW w:w="421" w:type="dxa"/>
            <w:noWrap/>
            <w:hideMark/>
          </w:tcPr>
          <w:p w14:paraId="16DCEDF9" w14:textId="77777777" w:rsidR="002E0CD3" w:rsidRPr="00FA14DB" w:rsidRDefault="002E0CD3" w:rsidP="002E0CD3">
            <w:pPr>
              <w:tabs>
                <w:tab w:val="left" w:pos="7350"/>
              </w:tabs>
              <w:spacing w:line="276" w:lineRule="auto"/>
              <w:rPr>
                <w:rFonts w:ascii="Times New Roman" w:hAnsi="Times New Roman"/>
                <w:color w:val="000000" w:themeColor="text1"/>
                <w:sz w:val="20"/>
                <w:szCs w:val="20"/>
                <w:vertAlign w:val="superscript"/>
              </w:rPr>
            </w:pPr>
            <w:r w:rsidRPr="00FA14DB">
              <w:rPr>
                <w:rFonts w:ascii="Times New Roman" w:hAnsi="Times New Roman"/>
                <w:color w:val="000000" w:themeColor="text1"/>
                <w:sz w:val="20"/>
                <w:szCs w:val="20"/>
                <w:vertAlign w:val="superscript"/>
              </w:rPr>
              <w:t>01</w:t>
            </w:r>
          </w:p>
        </w:tc>
        <w:tc>
          <w:tcPr>
            <w:tcW w:w="3827" w:type="dxa"/>
            <w:hideMark/>
          </w:tcPr>
          <w:p w14:paraId="34A223FA" w14:textId="77777777" w:rsidR="002E0CD3" w:rsidRPr="00FA14DB" w:rsidRDefault="002E0CD3" w:rsidP="002E0CD3">
            <w:pPr>
              <w:tabs>
                <w:tab w:val="left" w:pos="7350"/>
              </w:tabs>
              <w:spacing w:line="276" w:lineRule="auto"/>
              <w:rPr>
                <w:rFonts w:ascii="Times New Roman" w:hAnsi="Times New Roman"/>
                <w:color w:val="000000" w:themeColor="text1"/>
                <w:sz w:val="20"/>
                <w:szCs w:val="20"/>
                <w:vertAlign w:val="superscript"/>
              </w:rPr>
            </w:pPr>
            <w:r w:rsidRPr="00FA14DB">
              <w:rPr>
                <w:rFonts w:ascii="Times New Roman" w:hAnsi="Times New Roman"/>
                <w:color w:val="000000" w:themeColor="text1"/>
                <w:sz w:val="20"/>
                <w:szCs w:val="20"/>
                <w:vertAlign w:val="superscript"/>
              </w:rPr>
              <w:t>Landwirtschaft, Jagd und damit verbundene Tätigkeiten</w:t>
            </w:r>
          </w:p>
        </w:tc>
        <w:tc>
          <w:tcPr>
            <w:tcW w:w="425" w:type="dxa"/>
            <w:noWrap/>
            <w:hideMark/>
          </w:tcPr>
          <w:p w14:paraId="4B4B0257" w14:textId="77777777" w:rsidR="002E0CD3" w:rsidRPr="00FA14DB" w:rsidRDefault="002E0CD3" w:rsidP="002E0CD3">
            <w:pPr>
              <w:tabs>
                <w:tab w:val="left" w:pos="7350"/>
              </w:tabs>
              <w:spacing w:line="276" w:lineRule="auto"/>
              <w:rPr>
                <w:rFonts w:ascii="Times New Roman" w:hAnsi="Times New Roman"/>
                <w:color w:val="000000" w:themeColor="text1"/>
                <w:sz w:val="20"/>
                <w:szCs w:val="20"/>
                <w:vertAlign w:val="superscript"/>
              </w:rPr>
            </w:pPr>
            <w:r w:rsidRPr="00FA14DB">
              <w:rPr>
                <w:rFonts w:ascii="Times New Roman" w:hAnsi="Times New Roman"/>
                <w:color w:val="000000" w:themeColor="text1"/>
                <w:sz w:val="20"/>
                <w:szCs w:val="20"/>
                <w:vertAlign w:val="superscript"/>
              </w:rPr>
              <w:t>43</w:t>
            </w:r>
          </w:p>
        </w:tc>
        <w:tc>
          <w:tcPr>
            <w:tcW w:w="4536" w:type="dxa"/>
            <w:hideMark/>
          </w:tcPr>
          <w:p w14:paraId="17A59940" w14:textId="77777777" w:rsidR="002E0CD3" w:rsidRPr="00FA14DB" w:rsidRDefault="002E0CD3" w:rsidP="002E0CD3">
            <w:pPr>
              <w:tabs>
                <w:tab w:val="left" w:pos="7350"/>
              </w:tabs>
              <w:spacing w:line="276" w:lineRule="auto"/>
              <w:rPr>
                <w:rFonts w:ascii="Times New Roman" w:hAnsi="Times New Roman"/>
                <w:color w:val="000000" w:themeColor="text1"/>
                <w:sz w:val="20"/>
                <w:szCs w:val="20"/>
                <w:vertAlign w:val="superscript"/>
              </w:rPr>
            </w:pPr>
            <w:r w:rsidRPr="00FA14DB">
              <w:rPr>
                <w:rFonts w:ascii="Times New Roman" w:hAnsi="Times New Roman"/>
                <w:color w:val="000000" w:themeColor="text1"/>
                <w:sz w:val="20"/>
                <w:szCs w:val="20"/>
                <w:vertAlign w:val="superscript"/>
              </w:rPr>
              <w:t>Vorbereitende Baustellenarbeiten, Bauinstallation und sonstiges Ausbaugewerbe</w:t>
            </w:r>
          </w:p>
        </w:tc>
      </w:tr>
      <w:tr w:rsidR="002E0CD3" w:rsidRPr="00FA14DB" w14:paraId="429BFFBB" w14:textId="77777777" w:rsidTr="005516FB">
        <w:trPr>
          <w:trHeight w:val="289"/>
        </w:trPr>
        <w:tc>
          <w:tcPr>
            <w:tcW w:w="421" w:type="dxa"/>
            <w:noWrap/>
            <w:hideMark/>
          </w:tcPr>
          <w:p w14:paraId="3EC12B81" w14:textId="77777777" w:rsidR="002E0CD3" w:rsidRPr="00FA14DB" w:rsidRDefault="002E0CD3" w:rsidP="002E0CD3">
            <w:pPr>
              <w:tabs>
                <w:tab w:val="left" w:pos="7350"/>
              </w:tabs>
              <w:spacing w:line="276" w:lineRule="auto"/>
              <w:rPr>
                <w:rFonts w:ascii="Times New Roman" w:hAnsi="Times New Roman"/>
                <w:color w:val="000000" w:themeColor="text1"/>
                <w:sz w:val="20"/>
                <w:szCs w:val="20"/>
                <w:vertAlign w:val="superscript"/>
              </w:rPr>
            </w:pPr>
            <w:r w:rsidRPr="00FA14DB">
              <w:rPr>
                <w:rFonts w:ascii="Times New Roman" w:hAnsi="Times New Roman"/>
                <w:color w:val="000000" w:themeColor="text1"/>
                <w:sz w:val="20"/>
                <w:szCs w:val="20"/>
                <w:vertAlign w:val="superscript"/>
              </w:rPr>
              <w:t>02</w:t>
            </w:r>
          </w:p>
        </w:tc>
        <w:tc>
          <w:tcPr>
            <w:tcW w:w="3827" w:type="dxa"/>
            <w:noWrap/>
            <w:hideMark/>
          </w:tcPr>
          <w:p w14:paraId="13AED37A" w14:textId="77777777" w:rsidR="002E0CD3" w:rsidRPr="00FA14DB" w:rsidRDefault="002E0CD3" w:rsidP="002E0CD3">
            <w:pPr>
              <w:tabs>
                <w:tab w:val="left" w:pos="7350"/>
              </w:tabs>
              <w:spacing w:line="276" w:lineRule="auto"/>
              <w:rPr>
                <w:rFonts w:ascii="Times New Roman" w:hAnsi="Times New Roman"/>
                <w:color w:val="000000" w:themeColor="text1"/>
                <w:sz w:val="20"/>
                <w:szCs w:val="20"/>
                <w:vertAlign w:val="superscript"/>
              </w:rPr>
            </w:pPr>
            <w:r w:rsidRPr="00FA14DB">
              <w:rPr>
                <w:rFonts w:ascii="Times New Roman" w:hAnsi="Times New Roman"/>
                <w:color w:val="000000" w:themeColor="text1"/>
                <w:sz w:val="20"/>
                <w:szCs w:val="20"/>
                <w:vertAlign w:val="superscript"/>
              </w:rPr>
              <w:t>Forstwirtschaft und Holzeinschlag</w:t>
            </w:r>
          </w:p>
        </w:tc>
        <w:tc>
          <w:tcPr>
            <w:tcW w:w="425" w:type="dxa"/>
            <w:noWrap/>
            <w:hideMark/>
          </w:tcPr>
          <w:p w14:paraId="34F39A1B" w14:textId="77777777" w:rsidR="002E0CD3" w:rsidRPr="00FA14DB" w:rsidRDefault="002E0CD3" w:rsidP="002E0CD3">
            <w:pPr>
              <w:tabs>
                <w:tab w:val="left" w:pos="7350"/>
              </w:tabs>
              <w:spacing w:line="276" w:lineRule="auto"/>
              <w:rPr>
                <w:rFonts w:ascii="Times New Roman" w:hAnsi="Times New Roman"/>
                <w:color w:val="000000" w:themeColor="text1"/>
                <w:sz w:val="20"/>
                <w:szCs w:val="20"/>
                <w:vertAlign w:val="superscript"/>
              </w:rPr>
            </w:pPr>
            <w:r w:rsidRPr="00FA14DB">
              <w:rPr>
                <w:rFonts w:ascii="Times New Roman" w:hAnsi="Times New Roman"/>
                <w:color w:val="000000" w:themeColor="text1"/>
                <w:sz w:val="20"/>
                <w:szCs w:val="20"/>
                <w:vertAlign w:val="superscript"/>
              </w:rPr>
              <w:t>45</w:t>
            </w:r>
          </w:p>
        </w:tc>
        <w:tc>
          <w:tcPr>
            <w:tcW w:w="4536" w:type="dxa"/>
            <w:hideMark/>
          </w:tcPr>
          <w:p w14:paraId="006BCCCA" w14:textId="77777777" w:rsidR="002E0CD3" w:rsidRPr="00FA14DB" w:rsidRDefault="002E0CD3" w:rsidP="002E0CD3">
            <w:pPr>
              <w:tabs>
                <w:tab w:val="left" w:pos="7350"/>
              </w:tabs>
              <w:spacing w:line="276" w:lineRule="auto"/>
              <w:rPr>
                <w:rFonts w:ascii="Times New Roman" w:hAnsi="Times New Roman"/>
                <w:color w:val="000000" w:themeColor="text1"/>
                <w:sz w:val="20"/>
                <w:szCs w:val="20"/>
                <w:vertAlign w:val="superscript"/>
              </w:rPr>
            </w:pPr>
            <w:r w:rsidRPr="00FA14DB">
              <w:rPr>
                <w:rFonts w:ascii="Times New Roman" w:hAnsi="Times New Roman"/>
                <w:color w:val="000000" w:themeColor="text1"/>
                <w:sz w:val="20"/>
                <w:szCs w:val="20"/>
                <w:vertAlign w:val="superscript"/>
              </w:rPr>
              <w:t>Handel mit Kraftfahrzeugen; Instandhaltung und Reparatur von Kraftfahrzeugen</w:t>
            </w:r>
          </w:p>
        </w:tc>
      </w:tr>
      <w:tr w:rsidR="002E0CD3" w:rsidRPr="00FA14DB" w14:paraId="68AB103B" w14:textId="77777777" w:rsidTr="005516FB">
        <w:trPr>
          <w:trHeight w:val="144"/>
        </w:trPr>
        <w:tc>
          <w:tcPr>
            <w:tcW w:w="421" w:type="dxa"/>
            <w:noWrap/>
            <w:hideMark/>
          </w:tcPr>
          <w:p w14:paraId="75AE7210" w14:textId="77777777" w:rsidR="002E0CD3" w:rsidRPr="00FA14DB" w:rsidRDefault="002E0CD3" w:rsidP="002E0CD3">
            <w:pPr>
              <w:tabs>
                <w:tab w:val="left" w:pos="7350"/>
              </w:tabs>
              <w:spacing w:line="276" w:lineRule="auto"/>
              <w:rPr>
                <w:rFonts w:ascii="Times New Roman" w:hAnsi="Times New Roman"/>
                <w:color w:val="000000" w:themeColor="text1"/>
                <w:sz w:val="20"/>
                <w:szCs w:val="20"/>
                <w:vertAlign w:val="superscript"/>
              </w:rPr>
            </w:pPr>
            <w:r w:rsidRPr="00FA14DB">
              <w:rPr>
                <w:rFonts w:ascii="Times New Roman" w:hAnsi="Times New Roman"/>
                <w:color w:val="000000" w:themeColor="text1"/>
                <w:sz w:val="20"/>
                <w:szCs w:val="20"/>
                <w:vertAlign w:val="superscript"/>
              </w:rPr>
              <w:t>03</w:t>
            </w:r>
          </w:p>
        </w:tc>
        <w:tc>
          <w:tcPr>
            <w:tcW w:w="3827" w:type="dxa"/>
            <w:noWrap/>
            <w:hideMark/>
          </w:tcPr>
          <w:p w14:paraId="405ABFE8" w14:textId="77777777" w:rsidR="002E0CD3" w:rsidRPr="00FA14DB" w:rsidRDefault="002E0CD3" w:rsidP="002E0CD3">
            <w:pPr>
              <w:tabs>
                <w:tab w:val="left" w:pos="7350"/>
              </w:tabs>
              <w:spacing w:line="276" w:lineRule="auto"/>
              <w:rPr>
                <w:rFonts w:ascii="Times New Roman" w:hAnsi="Times New Roman"/>
                <w:color w:val="000000" w:themeColor="text1"/>
                <w:sz w:val="20"/>
                <w:szCs w:val="20"/>
                <w:vertAlign w:val="superscript"/>
              </w:rPr>
            </w:pPr>
            <w:r w:rsidRPr="00FA14DB">
              <w:rPr>
                <w:rFonts w:ascii="Times New Roman" w:hAnsi="Times New Roman"/>
                <w:color w:val="000000" w:themeColor="text1"/>
                <w:sz w:val="20"/>
                <w:szCs w:val="20"/>
                <w:vertAlign w:val="superscript"/>
              </w:rPr>
              <w:t>Fischerei und Aquakultur</w:t>
            </w:r>
          </w:p>
        </w:tc>
        <w:tc>
          <w:tcPr>
            <w:tcW w:w="425" w:type="dxa"/>
            <w:noWrap/>
            <w:hideMark/>
          </w:tcPr>
          <w:p w14:paraId="7480F6ED" w14:textId="77777777" w:rsidR="002E0CD3" w:rsidRPr="00FA14DB" w:rsidRDefault="002E0CD3" w:rsidP="002E0CD3">
            <w:pPr>
              <w:tabs>
                <w:tab w:val="left" w:pos="7350"/>
              </w:tabs>
              <w:spacing w:line="276" w:lineRule="auto"/>
              <w:rPr>
                <w:rFonts w:ascii="Times New Roman" w:hAnsi="Times New Roman"/>
                <w:color w:val="000000" w:themeColor="text1"/>
                <w:sz w:val="20"/>
                <w:szCs w:val="20"/>
                <w:vertAlign w:val="superscript"/>
              </w:rPr>
            </w:pPr>
            <w:r w:rsidRPr="00FA14DB">
              <w:rPr>
                <w:rFonts w:ascii="Times New Roman" w:hAnsi="Times New Roman"/>
                <w:color w:val="000000" w:themeColor="text1"/>
                <w:sz w:val="20"/>
                <w:szCs w:val="20"/>
                <w:vertAlign w:val="superscript"/>
              </w:rPr>
              <w:t>46</w:t>
            </w:r>
          </w:p>
        </w:tc>
        <w:tc>
          <w:tcPr>
            <w:tcW w:w="4536" w:type="dxa"/>
            <w:noWrap/>
            <w:hideMark/>
          </w:tcPr>
          <w:p w14:paraId="128DE586" w14:textId="77777777" w:rsidR="002E0CD3" w:rsidRPr="00FA14DB" w:rsidRDefault="002E0CD3" w:rsidP="002E0CD3">
            <w:pPr>
              <w:tabs>
                <w:tab w:val="left" w:pos="7350"/>
              </w:tabs>
              <w:spacing w:line="276" w:lineRule="auto"/>
              <w:rPr>
                <w:rFonts w:ascii="Times New Roman" w:hAnsi="Times New Roman"/>
                <w:color w:val="000000" w:themeColor="text1"/>
                <w:sz w:val="20"/>
                <w:szCs w:val="20"/>
                <w:vertAlign w:val="superscript"/>
              </w:rPr>
            </w:pPr>
            <w:r w:rsidRPr="00FA14DB">
              <w:rPr>
                <w:rFonts w:ascii="Times New Roman" w:hAnsi="Times New Roman"/>
                <w:color w:val="000000" w:themeColor="text1"/>
                <w:sz w:val="20"/>
                <w:szCs w:val="20"/>
                <w:vertAlign w:val="superscript"/>
              </w:rPr>
              <w:t>Großhandel (ohne Handel mit Kraftfahrzeugen)</w:t>
            </w:r>
          </w:p>
        </w:tc>
      </w:tr>
      <w:tr w:rsidR="002E0CD3" w:rsidRPr="00FA14DB" w14:paraId="6ED67E38" w14:textId="77777777" w:rsidTr="005516FB">
        <w:trPr>
          <w:trHeight w:val="144"/>
        </w:trPr>
        <w:tc>
          <w:tcPr>
            <w:tcW w:w="421" w:type="dxa"/>
            <w:noWrap/>
            <w:hideMark/>
          </w:tcPr>
          <w:p w14:paraId="059A9D60" w14:textId="77777777" w:rsidR="002E0CD3" w:rsidRPr="00FA14DB" w:rsidRDefault="002E0CD3" w:rsidP="002E0CD3">
            <w:pPr>
              <w:tabs>
                <w:tab w:val="left" w:pos="7350"/>
              </w:tabs>
              <w:spacing w:line="276" w:lineRule="auto"/>
              <w:rPr>
                <w:rFonts w:ascii="Times New Roman" w:hAnsi="Times New Roman"/>
                <w:color w:val="000000" w:themeColor="text1"/>
                <w:sz w:val="20"/>
                <w:szCs w:val="20"/>
                <w:vertAlign w:val="superscript"/>
              </w:rPr>
            </w:pPr>
            <w:r w:rsidRPr="00FA14DB">
              <w:rPr>
                <w:rFonts w:ascii="Times New Roman" w:hAnsi="Times New Roman"/>
                <w:color w:val="000000" w:themeColor="text1"/>
                <w:sz w:val="20"/>
                <w:szCs w:val="20"/>
                <w:vertAlign w:val="superscript"/>
              </w:rPr>
              <w:t>05</w:t>
            </w:r>
          </w:p>
        </w:tc>
        <w:tc>
          <w:tcPr>
            <w:tcW w:w="3827" w:type="dxa"/>
            <w:noWrap/>
            <w:hideMark/>
          </w:tcPr>
          <w:p w14:paraId="17941B9B" w14:textId="77777777" w:rsidR="002E0CD3" w:rsidRPr="00FA14DB" w:rsidRDefault="002E0CD3" w:rsidP="002E0CD3">
            <w:pPr>
              <w:tabs>
                <w:tab w:val="left" w:pos="7350"/>
              </w:tabs>
              <w:spacing w:line="276" w:lineRule="auto"/>
              <w:rPr>
                <w:rFonts w:ascii="Times New Roman" w:hAnsi="Times New Roman"/>
                <w:color w:val="000000" w:themeColor="text1"/>
                <w:sz w:val="20"/>
                <w:szCs w:val="20"/>
                <w:vertAlign w:val="superscript"/>
              </w:rPr>
            </w:pPr>
            <w:r w:rsidRPr="00FA14DB">
              <w:rPr>
                <w:rFonts w:ascii="Times New Roman" w:hAnsi="Times New Roman"/>
                <w:color w:val="000000" w:themeColor="text1"/>
                <w:sz w:val="20"/>
                <w:szCs w:val="20"/>
                <w:vertAlign w:val="superscript"/>
              </w:rPr>
              <w:t>Kohlenbergbau</w:t>
            </w:r>
          </w:p>
        </w:tc>
        <w:tc>
          <w:tcPr>
            <w:tcW w:w="425" w:type="dxa"/>
            <w:noWrap/>
            <w:hideMark/>
          </w:tcPr>
          <w:p w14:paraId="27F3D7D6" w14:textId="77777777" w:rsidR="002E0CD3" w:rsidRPr="00FA14DB" w:rsidRDefault="002E0CD3" w:rsidP="002E0CD3">
            <w:pPr>
              <w:tabs>
                <w:tab w:val="left" w:pos="7350"/>
              </w:tabs>
              <w:spacing w:line="276" w:lineRule="auto"/>
              <w:rPr>
                <w:rFonts w:ascii="Times New Roman" w:hAnsi="Times New Roman"/>
                <w:color w:val="000000" w:themeColor="text1"/>
                <w:sz w:val="20"/>
                <w:szCs w:val="20"/>
                <w:vertAlign w:val="superscript"/>
              </w:rPr>
            </w:pPr>
            <w:r w:rsidRPr="00FA14DB">
              <w:rPr>
                <w:rFonts w:ascii="Times New Roman" w:hAnsi="Times New Roman"/>
                <w:color w:val="000000" w:themeColor="text1"/>
                <w:sz w:val="20"/>
                <w:szCs w:val="20"/>
                <w:vertAlign w:val="superscript"/>
              </w:rPr>
              <w:t>47</w:t>
            </w:r>
          </w:p>
        </w:tc>
        <w:tc>
          <w:tcPr>
            <w:tcW w:w="4536" w:type="dxa"/>
            <w:noWrap/>
            <w:hideMark/>
          </w:tcPr>
          <w:p w14:paraId="50ABEE01" w14:textId="77777777" w:rsidR="002E0CD3" w:rsidRPr="00FA14DB" w:rsidRDefault="002E0CD3" w:rsidP="002E0CD3">
            <w:pPr>
              <w:tabs>
                <w:tab w:val="left" w:pos="7350"/>
              </w:tabs>
              <w:spacing w:line="276" w:lineRule="auto"/>
              <w:rPr>
                <w:rFonts w:ascii="Times New Roman" w:hAnsi="Times New Roman"/>
                <w:color w:val="000000" w:themeColor="text1"/>
                <w:sz w:val="20"/>
                <w:szCs w:val="20"/>
                <w:vertAlign w:val="superscript"/>
              </w:rPr>
            </w:pPr>
            <w:r w:rsidRPr="00FA14DB">
              <w:rPr>
                <w:rFonts w:ascii="Times New Roman" w:hAnsi="Times New Roman"/>
                <w:color w:val="000000" w:themeColor="text1"/>
                <w:sz w:val="20"/>
                <w:szCs w:val="20"/>
                <w:vertAlign w:val="superscript"/>
              </w:rPr>
              <w:t>Einzelhandel (ohne Handel mit Kraftfahrzeugen)</w:t>
            </w:r>
          </w:p>
        </w:tc>
      </w:tr>
      <w:tr w:rsidR="002E0CD3" w:rsidRPr="00FA14DB" w14:paraId="4A17DA56" w14:textId="77777777" w:rsidTr="005516FB">
        <w:trPr>
          <w:trHeight w:val="144"/>
        </w:trPr>
        <w:tc>
          <w:tcPr>
            <w:tcW w:w="421" w:type="dxa"/>
            <w:noWrap/>
            <w:hideMark/>
          </w:tcPr>
          <w:p w14:paraId="35B50CBA" w14:textId="77777777" w:rsidR="002E0CD3" w:rsidRPr="00FA14DB" w:rsidRDefault="002E0CD3" w:rsidP="002E0CD3">
            <w:pPr>
              <w:tabs>
                <w:tab w:val="left" w:pos="7350"/>
              </w:tabs>
              <w:spacing w:line="276" w:lineRule="auto"/>
              <w:rPr>
                <w:rFonts w:ascii="Times New Roman" w:hAnsi="Times New Roman"/>
                <w:color w:val="000000" w:themeColor="text1"/>
                <w:sz w:val="20"/>
                <w:szCs w:val="20"/>
                <w:vertAlign w:val="superscript"/>
              </w:rPr>
            </w:pPr>
            <w:r w:rsidRPr="00FA14DB">
              <w:rPr>
                <w:rFonts w:ascii="Times New Roman" w:hAnsi="Times New Roman"/>
                <w:color w:val="000000" w:themeColor="text1"/>
                <w:sz w:val="20"/>
                <w:szCs w:val="20"/>
                <w:vertAlign w:val="superscript"/>
              </w:rPr>
              <w:t>06</w:t>
            </w:r>
          </w:p>
        </w:tc>
        <w:tc>
          <w:tcPr>
            <w:tcW w:w="3827" w:type="dxa"/>
            <w:noWrap/>
            <w:hideMark/>
          </w:tcPr>
          <w:p w14:paraId="7DB60213" w14:textId="77777777" w:rsidR="002E0CD3" w:rsidRPr="00FA14DB" w:rsidRDefault="002E0CD3" w:rsidP="002E0CD3">
            <w:pPr>
              <w:tabs>
                <w:tab w:val="left" w:pos="7350"/>
              </w:tabs>
              <w:spacing w:line="276" w:lineRule="auto"/>
              <w:rPr>
                <w:rFonts w:ascii="Times New Roman" w:hAnsi="Times New Roman"/>
                <w:color w:val="000000" w:themeColor="text1"/>
                <w:sz w:val="20"/>
                <w:szCs w:val="20"/>
                <w:vertAlign w:val="superscript"/>
              </w:rPr>
            </w:pPr>
            <w:r w:rsidRPr="00FA14DB">
              <w:rPr>
                <w:rFonts w:ascii="Times New Roman" w:hAnsi="Times New Roman"/>
                <w:color w:val="000000" w:themeColor="text1"/>
                <w:sz w:val="20"/>
                <w:szCs w:val="20"/>
                <w:vertAlign w:val="superscript"/>
              </w:rPr>
              <w:t>Gewinnung von Erdöl und Erdgas</w:t>
            </w:r>
          </w:p>
        </w:tc>
        <w:tc>
          <w:tcPr>
            <w:tcW w:w="425" w:type="dxa"/>
            <w:noWrap/>
            <w:hideMark/>
          </w:tcPr>
          <w:p w14:paraId="4A7A902F" w14:textId="77777777" w:rsidR="002E0CD3" w:rsidRPr="00FA14DB" w:rsidRDefault="002E0CD3" w:rsidP="002E0CD3">
            <w:pPr>
              <w:tabs>
                <w:tab w:val="left" w:pos="7350"/>
              </w:tabs>
              <w:spacing w:line="276" w:lineRule="auto"/>
              <w:rPr>
                <w:rFonts w:ascii="Times New Roman" w:hAnsi="Times New Roman"/>
                <w:color w:val="000000" w:themeColor="text1"/>
                <w:sz w:val="20"/>
                <w:szCs w:val="20"/>
                <w:vertAlign w:val="superscript"/>
              </w:rPr>
            </w:pPr>
            <w:r w:rsidRPr="00FA14DB">
              <w:rPr>
                <w:rFonts w:ascii="Times New Roman" w:hAnsi="Times New Roman"/>
                <w:color w:val="000000" w:themeColor="text1"/>
                <w:sz w:val="20"/>
                <w:szCs w:val="20"/>
                <w:vertAlign w:val="superscript"/>
              </w:rPr>
              <w:t>49</w:t>
            </w:r>
          </w:p>
        </w:tc>
        <w:tc>
          <w:tcPr>
            <w:tcW w:w="4536" w:type="dxa"/>
            <w:noWrap/>
            <w:hideMark/>
          </w:tcPr>
          <w:p w14:paraId="5AFA2986" w14:textId="77777777" w:rsidR="002E0CD3" w:rsidRPr="00FA14DB" w:rsidRDefault="002E0CD3" w:rsidP="002E0CD3">
            <w:pPr>
              <w:tabs>
                <w:tab w:val="left" w:pos="7350"/>
              </w:tabs>
              <w:spacing w:line="276" w:lineRule="auto"/>
              <w:rPr>
                <w:rFonts w:ascii="Times New Roman" w:hAnsi="Times New Roman"/>
                <w:color w:val="000000" w:themeColor="text1"/>
                <w:sz w:val="20"/>
                <w:szCs w:val="20"/>
                <w:vertAlign w:val="superscript"/>
              </w:rPr>
            </w:pPr>
            <w:r w:rsidRPr="00FA14DB">
              <w:rPr>
                <w:rFonts w:ascii="Times New Roman" w:hAnsi="Times New Roman"/>
                <w:color w:val="000000" w:themeColor="text1"/>
                <w:sz w:val="20"/>
                <w:szCs w:val="20"/>
                <w:vertAlign w:val="superscript"/>
              </w:rPr>
              <w:t>Landverkehr und Transport in Rohrfernleitungen</w:t>
            </w:r>
          </w:p>
        </w:tc>
      </w:tr>
      <w:tr w:rsidR="002E0CD3" w:rsidRPr="00FA14DB" w14:paraId="3A803B9F" w14:textId="77777777" w:rsidTr="005516FB">
        <w:trPr>
          <w:trHeight w:val="144"/>
        </w:trPr>
        <w:tc>
          <w:tcPr>
            <w:tcW w:w="421" w:type="dxa"/>
            <w:noWrap/>
            <w:hideMark/>
          </w:tcPr>
          <w:p w14:paraId="101FFB39" w14:textId="77777777" w:rsidR="002E0CD3" w:rsidRPr="00FA14DB" w:rsidRDefault="002E0CD3" w:rsidP="002E0CD3">
            <w:pPr>
              <w:tabs>
                <w:tab w:val="left" w:pos="7350"/>
              </w:tabs>
              <w:spacing w:line="276" w:lineRule="auto"/>
              <w:rPr>
                <w:rFonts w:ascii="Times New Roman" w:hAnsi="Times New Roman"/>
                <w:color w:val="000000" w:themeColor="text1"/>
                <w:sz w:val="20"/>
                <w:szCs w:val="20"/>
                <w:vertAlign w:val="superscript"/>
              </w:rPr>
            </w:pPr>
            <w:r w:rsidRPr="00FA14DB">
              <w:rPr>
                <w:rFonts w:ascii="Times New Roman" w:hAnsi="Times New Roman"/>
                <w:color w:val="000000" w:themeColor="text1"/>
                <w:sz w:val="20"/>
                <w:szCs w:val="20"/>
                <w:vertAlign w:val="superscript"/>
              </w:rPr>
              <w:t>07</w:t>
            </w:r>
          </w:p>
        </w:tc>
        <w:tc>
          <w:tcPr>
            <w:tcW w:w="3827" w:type="dxa"/>
            <w:noWrap/>
            <w:hideMark/>
          </w:tcPr>
          <w:p w14:paraId="35F5755A" w14:textId="77777777" w:rsidR="002E0CD3" w:rsidRPr="00FA14DB" w:rsidRDefault="002E0CD3" w:rsidP="002E0CD3">
            <w:pPr>
              <w:tabs>
                <w:tab w:val="left" w:pos="7350"/>
              </w:tabs>
              <w:spacing w:line="276" w:lineRule="auto"/>
              <w:rPr>
                <w:rFonts w:ascii="Times New Roman" w:hAnsi="Times New Roman"/>
                <w:color w:val="000000" w:themeColor="text1"/>
                <w:sz w:val="20"/>
                <w:szCs w:val="20"/>
                <w:vertAlign w:val="superscript"/>
              </w:rPr>
            </w:pPr>
            <w:r w:rsidRPr="00FA14DB">
              <w:rPr>
                <w:rFonts w:ascii="Times New Roman" w:hAnsi="Times New Roman"/>
                <w:color w:val="000000" w:themeColor="text1"/>
                <w:sz w:val="20"/>
                <w:szCs w:val="20"/>
                <w:vertAlign w:val="superscript"/>
              </w:rPr>
              <w:t>Erzbergbau</w:t>
            </w:r>
          </w:p>
        </w:tc>
        <w:tc>
          <w:tcPr>
            <w:tcW w:w="425" w:type="dxa"/>
            <w:noWrap/>
            <w:hideMark/>
          </w:tcPr>
          <w:p w14:paraId="24A3C7A7" w14:textId="77777777" w:rsidR="002E0CD3" w:rsidRPr="00FA14DB" w:rsidRDefault="002E0CD3" w:rsidP="002E0CD3">
            <w:pPr>
              <w:tabs>
                <w:tab w:val="left" w:pos="7350"/>
              </w:tabs>
              <w:spacing w:line="276" w:lineRule="auto"/>
              <w:rPr>
                <w:rFonts w:ascii="Times New Roman" w:hAnsi="Times New Roman"/>
                <w:color w:val="000000" w:themeColor="text1"/>
                <w:sz w:val="20"/>
                <w:szCs w:val="20"/>
                <w:vertAlign w:val="superscript"/>
              </w:rPr>
            </w:pPr>
            <w:r w:rsidRPr="00FA14DB">
              <w:rPr>
                <w:rFonts w:ascii="Times New Roman" w:hAnsi="Times New Roman"/>
                <w:color w:val="000000" w:themeColor="text1"/>
                <w:sz w:val="20"/>
                <w:szCs w:val="20"/>
                <w:vertAlign w:val="superscript"/>
              </w:rPr>
              <w:t>50</w:t>
            </w:r>
          </w:p>
        </w:tc>
        <w:tc>
          <w:tcPr>
            <w:tcW w:w="4536" w:type="dxa"/>
            <w:noWrap/>
            <w:hideMark/>
          </w:tcPr>
          <w:p w14:paraId="3A2F0FDC" w14:textId="77777777" w:rsidR="002E0CD3" w:rsidRPr="00FA14DB" w:rsidRDefault="002E0CD3" w:rsidP="002E0CD3">
            <w:pPr>
              <w:tabs>
                <w:tab w:val="left" w:pos="7350"/>
              </w:tabs>
              <w:spacing w:line="276" w:lineRule="auto"/>
              <w:rPr>
                <w:rFonts w:ascii="Times New Roman" w:hAnsi="Times New Roman"/>
                <w:color w:val="000000" w:themeColor="text1"/>
                <w:sz w:val="20"/>
                <w:szCs w:val="20"/>
                <w:vertAlign w:val="superscript"/>
              </w:rPr>
            </w:pPr>
            <w:r w:rsidRPr="00FA14DB">
              <w:rPr>
                <w:rFonts w:ascii="Times New Roman" w:hAnsi="Times New Roman"/>
                <w:color w:val="000000" w:themeColor="text1"/>
                <w:sz w:val="20"/>
                <w:szCs w:val="20"/>
                <w:vertAlign w:val="superscript"/>
              </w:rPr>
              <w:t>Schifffahrt</w:t>
            </w:r>
          </w:p>
        </w:tc>
      </w:tr>
      <w:tr w:rsidR="002E0CD3" w:rsidRPr="00FA14DB" w14:paraId="7768EF05" w14:textId="77777777" w:rsidTr="005516FB">
        <w:trPr>
          <w:trHeight w:val="289"/>
        </w:trPr>
        <w:tc>
          <w:tcPr>
            <w:tcW w:w="421" w:type="dxa"/>
            <w:noWrap/>
            <w:hideMark/>
          </w:tcPr>
          <w:p w14:paraId="647C0E4A" w14:textId="77777777" w:rsidR="002E0CD3" w:rsidRPr="00FA14DB" w:rsidRDefault="002E0CD3" w:rsidP="002E0CD3">
            <w:pPr>
              <w:tabs>
                <w:tab w:val="left" w:pos="7350"/>
              </w:tabs>
              <w:spacing w:line="276" w:lineRule="auto"/>
              <w:rPr>
                <w:rFonts w:ascii="Times New Roman" w:hAnsi="Times New Roman"/>
                <w:color w:val="000000" w:themeColor="text1"/>
                <w:sz w:val="20"/>
                <w:szCs w:val="20"/>
                <w:vertAlign w:val="superscript"/>
              </w:rPr>
            </w:pPr>
            <w:r w:rsidRPr="00FA14DB">
              <w:rPr>
                <w:rFonts w:ascii="Times New Roman" w:hAnsi="Times New Roman"/>
                <w:color w:val="000000" w:themeColor="text1"/>
                <w:sz w:val="20"/>
                <w:szCs w:val="20"/>
                <w:vertAlign w:val="superscript"/>
              </w:rPr>
              <w:t>08</w:t>
            </w:r>
          </w:p>
        </w:tc>
        <w:tc>
          <w:tcPr>
            <w:tcW w:w="3827" w:type="dxa"/>
            <w:hideMark/>
          </w:tcPr>
          <w:p w14:paraId="063D0A52" w14:textId="77777777" w:rsidR="002E0CD3" w:rsidRPr="00FA14DB" w:rsidRDefault="002E0CD3" w:rsidP="002E0CD3">
            <w:pPr>
              <w:tabs>
                <w:tab w:val="left" w:pos="7350"/>
              </w:tabs>
              <w:spacing w:line="276" w:lineRule="auto"/>
              <w:rPr>
                <w:rFonts w:ascii="Times New Roman" w:hAnsi="Times New Roman"/>
                <w:color w:val="000000" w:themeColor="text1"/>
                <w:sz w:val="20"/>
                <w:szCs w:val="20"/>
                <w:vertAlign w:val="superscript"/>
              </w:rPr>
            </w:pPr>
            <w:r w:rsidRPr="00FA14DB">
              <w:rPr>
                <w:rFonts w:ascii="Times New Roman" w:hAnsi="Times New Roman"/>
                <w:color w:val="000000" w:themeColor="text1"/>
                <w:sz w:val="20"/>
                <w:szCs w:val="20"/>
                <w:vertAlign w:val="superscript"/>
              </w:rPr>
              <w:t>Gewinnung von Steinen und Erden, sonstiger Bergbau</w:t>
            </w:r>
          </w:p>
        </w:tc>
        <w:tc>
          <w:tcPr>
            <w:tcW w:w="425" w:type="dxa"/>
            <w:noWrap/>
            <w:hideMark/>
          </w:tcPr>
          <w:p w14:paraId="6EC1B2AB" w14:textId="77777777" w:rsidR="002E0CD3" w:rsidRPr="00FA14DB" w:rsidRDefault="002E0CD3" w:rsidP="002E0CD3">
            <w:pPr>
              <w:tabs>
                <w:tab w:val="left" w:pos="7350"/>
              </w:tabs>
              <w:spacing w:line="276" w:lineRule="auto"/>
              <w:rPr>
                <w:rFonts w:ascii="Times New Roman" w:hAnsi="Times New Roman"/>
                <w:color w:val="000000" w:themeColor="text1"/>
                <w:sz w:val="20"/>
                <w:szCs w:val="20"/>
                <w:vertAlign w:val="superscript"/>
              </w:rPr>
            </w:pPr>
            <w:r w:rsidRPr="00FA14DB">
              <w:rPr>
                <w:rFonts w:ascii="Times New Roman" w:hAnsi="Times New Roman"/>
                <w:color w:val="000000" w:themeColor="text1"/>
                <w:sz w:val="20"/>
                <w:szCs w:val="20"/>
                <w:vertAlign w:val="superscript"/>
              </w:rPr>
              <w:t>51</w:t>
            </w:r>
          </w:p>
        </w:tc>
        <w:tc>
          <w:tcPr>
            <w:tcW w:w="4536" w:type="dxa"/>
            <w:noWrap/>
            <w:hideMark/>
          </w:tcPr>
          <w:p w14:paraId="17F043E2" w14:textId="77777777" w:rsidR="002E0CD3" w:rsidRPr="00FA14DB" w:rsidRDefault="002E0CD3" w:rsidP="002E0CD3">
            <w:pPr>
              <w:tabs>
                <w:tab w:val="left" w:pos="7350"/>
              </w:tabs>
              <w:spacing w:line="276" w:lineRule="auto"/>
              <w:rPr>
                <w:rFonts w:ascii="Times New Roman" w:hAnsi="Times New Roman"/>
                <w:color w:val="000000" w:themeColor="text1"/>
                <w:sz w:val="20"/>
                <w:szCs w:val="20"/>
                <w:vertAlign w:val="superscript"/>
              </w:rPr>
            </w:pPr>
            <w:r w:rsidRPr="00FA14DB">
              <w:rPr>
                <w:rFonts w:ascii="Times New Roman" w:hAnsi="Times New Roman"/>
                <w:color w:val="000000" w:themeColor="text1"/>
                <w:sz w:val="20"/>
                <w:szCs w:val="20"/>
                <w:vertAlign w:val="superscript"/>
              </w:rPr>
              <w:t>Luftfahrt</w:t>
            </w:r>
          </w:p>
        </w:tc>
      </w:tr>
      <w:tr w:rsidR="002E0CD3" w:rsidRPr="00FA14DB" w14:paraId="6F3A7B70" w14:textId="77777777" w:rsidTr="005516FB">
        <w:trPr>
          <w:trHeight w:val="289"/>
        </w:trPr>
        <w:tc>
          <w:tcPr>
            <w:tcW w:w="421" w:type="dxa"/>
            <w:noWrap/>
            <w:hideMark/>
          </w:tcPr>
          <w:p w14:paraId="0FA67C52" w14:textId="77777777" w:rsidR="002E0CD3" w:rsidRPr="00FA14DB" w:rsidRDefault="002E0CD3" w:rsidP="002E0CD3">
            <w:pPr>
              <w:tabs>
                <w:tab w:val="left" w:pos="7350"/>
              </w:tabs>
              <w:spacing w:line="276" w:lineRule="auto"/>
              <w:rPr>
                <w:rFonts w:ascii="Times New Roman" w:hAnsi="Times New Roman"/>
                <w:color w:val="000000" w:themeColor="text1"/>
                <w:sz w:val="20"/>
                <w:szCs w:val="20"/>
                <w:vertAlign w:val="superscript"/>
              </w:rPr>
            </w:pPr>
            <w:r w:rsidRPr="00FA14DB">
              <w:rPr>
                <w:rFonts w:ascii="Times New Roman" w:hAnsi="Times New Roman"/>
                <w:color w:val="000000" w:themeColor="text1"/>
                <w:sz w:val="20"/>
                <w:szCs w:val="20"/>
                <w:vertAlign w:val="superscript"/>
              </w:rPr>
              <w:t>10</w:t>
            </w:r>
          </w:p>
        </w:tc>
        <w:tc>
          <w:tcPr>
            <w:tcW w:w="3827" w:type="dxa"/>
            <w:noWrap/>
            <w:hideMark/>
          </w:tcPr>
          <w:p w14:paraId="00FBFFAE" w14:textId="77777777" w:rsidR="002E0CD3" w:rsidRPr="00FA14DB" w:rsidRDefault="002E0CD3" w:rsidP="002E0CD3">
            <w:pPr>
              <w:tabs>
                <w:tab w:val="left" w:pos="7350"/>
              </w:tabs>
              <w:spacing w:line="276" w:lineRule="auto"/>
              <w:rPr>
                <w:rFonts w:ascii="Times New Roman" w:hAnsi="Times New Roman"/>
                <w:color w:val="000000" w:themeColor="text1"/>
                <w:sz w:val="20"/>
                <w:szCs w:val="20"/>
                <w:vertAlign w:val="superscript"/>
              </w:rPr>
            </w:pPr>
            <w:r w:rsidRPr="00FA14DB">
              <w:rPr>
                <w:rFonts w:ascii="Times New Roman" w:hAnsi="Times New Roman"/>
                <w:color w:val="000000" w:themeColor="text1"/>
                <w:sz w:val="20"/>
                <w:szCs w:val="20"/>
                <w:vertAlign w:val="superscript"/>
              </w:rPr>
              <w:t>Herstellung von Nahrungs- und Futtermitteln</w:t>
            </w:r>
          </w:p>
        </w:tc>
        <w:tc>
          <w:tcPr>
            <w:tcW w:w="425" w:type="dxa"/>
            <w:noWrap/>
            <w:hideMark/>
          </w:tcPr>
          <w:p w14:paraId="5E8C57ED" w14:textId="77777777" w:rsidR="002E0CD3" w:rsidRPr="00FA14DB" w:rsidRDefault="002E0CD3" w:rsidP="002E0CD3">
            <w:pPr>
              <w:tabs>
                <w:tab w:val="left" w:pos="7350"/>
              </w:tabs>
              <w:spacing w:line="276" w:lineRule="auto"/>
              <w:rPr>
                <w:rFonts w:ascii="Times New Roman" w:hAnsi="Times New Roman"/>
                <w:color w:val="000000" w:themeColor="text1"/>
                <w:sz w:val="20"/>
                <w:szCs w:val="20"/>
                <w:vertAlign w:val="superscript"/>
              </w:rPr>
            </w:pPr>
            <w:r w:rsidRPr="00FA14DB">
              <w:rPr>
                <w:rFonts w:ascii="Times New Roman" w:hAnsi="Times New Roman"/>
                <w:color w:val="000000" w:themeColor="text1"/>
                <w:sz w:val="20"/>
                <w:szCs w:val="20"/>
                <w:vertAlign w:val="superscript"/>
              </w:rPr>
              <w:t>52</w:t>
            </w:r>
          </w:p>
        </w:tc>
        <w:tc>
          <w:tcPr>
            <w:tcW w:w="4536" w:type="dxa"/>
            <w:hideMark/>
          </w:tcPr>
          <w:p w14:paraId="49161543" w14:textId="77777777" w:rsidR="002E0CD3" w:rsidRPr="00FA14DB" w:rsidRDefault="002E0CD3" w:rsidP="002E0CD3">
            <w:pPr>
              <w:tabs>
                <w:tab w:val="left" w:pos="7350"/>
              </w:tabs>
              <w:spacing w:line="276" w:lineRule="auto"/>
              <w:rPr>
                <w:rFonts w:ascii="Times New Roman" w:hAnsi="Times New Roman"/>
                <w:color w:val="000000" w:themeColor="text1"/>
                <w:sz w:val="20"/>
                <w:szCs w:val="20"/>
                <w:vertAlign w:val="superscript"/>
              </w:rPr>
            </w:pPr>
            <w:r w:rsidRPr="00FA14DB">
              <w:rPr>
                <w:rFonts w:ascii="Times New Roman" w:hAnsi="Times New Roman"/>
                <w:color w:val="000000" w:themeColor="text1"/>
                <w:sz w:val="20"/>
                <w:szCs w:val="20"/>
                <w:vertAlign w:val="superscript"/>
              </w:rPr>
              <w:t>Lagerei sowie Erbringung von sonstigen Dienstleistungen für den Verkehr</w:t>
            </w:r>
          </w:p>
        </w:tc>
      </w:tr>
      <w:tr w:rsidR="002E0CD3" w:rsidRPr="00FA14DB" w14:paraId="3FAD0ED4" w14:textId="77777777" w:rsidTr="005516FB">
        <w:trPr>
          <w:trHeight w:val="144"/>
        </w:trPr>
        <w:tc>
          <w:tcPr>
            <w:tcW w:w="421" w:type="dxa"/>
            <w:noWrap/>
            <w:hideMark/>
          </w:tcPr>
          <w:p w14:paraId="319E5832" w14:textId="77777777" w:rsidR="002E0CD3" w:rsidRPr="00FA14DB" w:rsidRDefault="002E0CD3" w:rsidP="002E0CD3">
            <w:pPr>
              <w:tabs>
                <w:tab w:val="left" w:pos="7350"/>
              </w:tabs>
              <w:spacing w:line="276" w:lineRule="auto"/>
              <w:rPr>
                <w:rFonts w:ascii="Times New Roman" w:hAnsi="Times New Roman"/>
                <w:color w:val="000000" w:themeColor="text1"/>
                <w:sz w:val="20"/>
                <w:szCs w:val="20"/>
                <w:vertAlign w:val="superscript"/>
              </w:rPr>
            </w:pPr>
            <w:r w:rsidRPr="00FA14DB">
              <w:rPr>
                <w:rFonts w:ascii="Times New Roman" w:hAnsi="Times New Roman"/>
                <w:color w:val="000000" w:themeColor="text1"/>
                <w:sz w:val="20"/>
                <w:szCs w:val="20"/>
                <w:vertAlign w:val="superscript"/>
              </w:rPr>
              <w:t>11</w:t>
            </w:r>
          </w:p>
        </w:tc>
        <w:tc>
          <w:tcPr>
            <w:tcW w:w="3827" w:type="dxa"/>
            <w:noWrap/>
            <w:hideMark/>
          </w:tcPr>
          <w:p w14:paraId="22AA4E35" w14:textId="77777777" w:rsidR="002E0CD3" w:rsidRPr="00FA14DB" w:rsidRDefault="002E0CD3" w:rsidP="002E0CD3">
            <w:pPr>
              <w:tabs>
                <w:tab w:val="left" w:pos="7350"/>
              </w:tabs>
              <w:spacing w:line="276" w:lineRule="auto"/>
              <w:rPr>
                <w:rFonts w:ascii="Times New Roman" w:hAnsi="Times New Roman"/>
                <w:color w:val="000000" w:themeColor="text1"/>
                <w:sz w:val="20"/>
                <w:szCs w:val="20"/>
                <w:vertAlign w:val="superscript"/>
              </w:rPr>
            </w:pPr>
            <w:r w:rsidRPr="00FA14DB">
              <w:rPr>
                <w:rFonts w:ascii="Times New Roman" w:hAnsi="Times New Roman"/>
                <w:color w:val="000000" w:themeColor="text1"/>
                <w:sz w:val="20"/>
                <w:szCs w:val="20"/>
                <w:vertAlign w:val="superscript"/>
              </w:rPr>
              <w:t>Getränkeherstellung</w:t>
            </w:r>
          </w:p>
        </w:tc>
        <w:tc>
          <w:tcPr>
            <w:tcW w:w="425" w:type="dxa"/>
            <w:noWrap/>
            <w:hideMark/>
          </w:tcPr>
          <w:p w14:paraId="7A870B23" w14:textId="77777777" w:rsidR="002E0CD3" w:rsidRPr="00FA14DB" w:rsidRDefault="002E0CD3" w:rsidP="002E0CD3">
            <w:pPr>
              <w:tabs>
                <w:tab w:val="left" w:pos="7350"/>
              </w:tabs>
              <w:spacing w:line="276" w:lineRule="auto"/>
              <w:rPr>
                <w:rFonts w:ascii="Times New Roman" w:hAnsi="Times New Roman"/>
                <w:color w:val="000000" w:themeColor="text1"/>
                <w:sz w:val="20"/>
                <w:szCs w:val="20"/>
                <w:vertAlign w:val="superscript"/>
              </w:rPr>
            </w:pPr>
            <w:r w:rsidRPr="00FA14DB">
              <w:rPr>
                <w:rFonts w:ascii="Times New Roman" w:hAnsi="Times New Roman"/>
                <w:color w:val="000000" w:themeColor="text1"/>
                <w:sz w:val="20"/>
                <w:szCs w:val="20"/>
                <w:vertAlign w:val="superscript"/>
              </w:rPr>
              <w:t>53</w:t>
            </w:r>
          </w:p>
        </w:tc>
        <w:tc>
          <w:tcPr>
            <w:tcW w:w="4536" w:type="dxa"/>
            <w:noWrap/>
            <w:hideMark/>
          </w:tcPr>
          <w:p w14:paraId="29C32D49" w14:textId="77777777" w:rsidR="002E0CD3" w:rsidRPr="00FA14DB" w:rsidRDefault="002E0CD3" w:rsidP="002E0CD3">
            <w:pPr>
              <w:tabs>
                <w:tab w:val="left" w:pos="7350"/>
              </w:tabs>
              <w:spacing w:line="276" w:lineRule="auto"/>
              <w:rPr>
                <w:rFonts w:ascii="Times New Roman" w:hAnsi="Times New Roman"/>
                <w:color w:val="000000" w:themeColor="text1"/>
                <w:sz w:val="20"/>
                <w:szCs w:val="20"/>
                <w:vertAlign w:val="superscript"/>
              </w:rPr>
            </w:pPr>
            <w:r w:rsidRPr="00FA14DB">
              <w:rPr>
                <w:rFonts w:ascii="Times New Roman" w:hAnsi="Times New Roman"/>
                <w:color w:val="000000" w:themeColor="text1"/>
                <w:sz w:val="20"/>
                <w:szCs w:val="20"/>
                <w:vertAlign w:val="superscript"/>
              </w:rPr>
              <w:t>Post-, Kurier- und Expressdienste</w:t>
            </w:r>
          </w:p>
        </w:tc>
      </w:tr>
      <w:tr w:rsidR="002E0CD3" w:rsidRPr="00FA14DB" w14:paraId="4BF80EB4" w14:textId="77777777" w:rsidTr="005516FB">
        <w:trPr>
          <w:trHeight w:val="144"/>
        </w:trPr>
        <w:tc>
          <w:tcPr>
            <w:tcW w:w="421" w:type="dxa"/>
            <w:noWrap/>
            <w:hideMark/>
          </w:tcPr>
          <w:p w14:paraId="6D1EB587" w14:textId="77777777" w:rsidR="002E0CD3" w:rsidRPr="00FA14DB" w:rsidRDefault="002E0CD3" w:rsidP="002E0CD3">
            <w:pPr>
              <w:tabs>
                <w:tab w:val="left" w:pos="7350"/>
              </w:tabs>
              <w:spacing w:line="276" w:lineRule="auto"/>
              <w:rPr>
                <w:rFonts w:ascii="Times New Roman" w:hAnsi="Times New Roman"/>
                <w:color w:val="000000" w:themeColor="text1"/>
                <w:sz w:val="20"/>
                <w:szCs w:val="20"/>
                <w:vertAlign w:val="superscript"/>
              </w:rPr>
            </w:pPr>
            <w:r w:rsidRPr="00FA14DB">
              <w:rPr>
                <w:rFonts w:ascii="Times New Roman" w:hAnsi="Times New Roman"/>
                <w:color w:val="000000" w:themeColor="text1"/>
                <w:sz w:val="20"/>
                <w:szCs w:val="20"/>
                <w:vertAlign w:val="superscript"/>
              </w:rPr>
              <w:t>12</w:t>
            </w:r>
          </w:p>
        </w:tc>
        <w:tc>
          <w:tcPr>
            <w:tcW w:w="3827" w:type="dxa"/>
            <w:noWrap/>
            <w:hideMark/>
          </w:tcPr>
          <w:p w14:paraId="4E26E611" w14:textId="351B2CC9" w:rsidR="002E0CD3" w:rsidRPr="00FA14DB" w:rsidRDefault="002E0CD3" w:rsidP="002E0CD3">
            <w:pPr>
              <w:tabs>
                <w:tab w:val="left" w:pos="7350"/>
              </w:tabs>
              <w:spacing w:line="276" w:lineRule="auto"/>
              <w:rPr>
                <w:rFonts w:ascii="Times New Roman" w:hAnsi="Times New Roman"/>
                <w:color w:val="000000" w:themeColor="text1"/>
                <w:sz w:val="20"/>
                <w:szCs w:val="20"/>
                <w:vertAlign w:val="superscript"/>
              </w:rPr>
            </w:pPr>
            <w:r w:rsidRPr="00FA14DB">
              <w:rPr>
                <w:rFonts w:ascii="Times New Roman" w:hAnsi="Times New Roman"/>
                <w:color w:val="000000" w:themeColor="text1"/>
                <w:sz w:val="20"/>
                <w:szCs w:val="20"/>
                <w:vertAlign w:val="superscript"/>
              </w:rPr>
              <w:t>Tabakverarbeitung</w:t>
            </w:r>
          </w:p>
        </w:tc>
        <w:tc>
          <w:tcPr>
            <w:tcW w:w="425" w:type="dxa"/>
            <w:noWrap/>
            <w:hideMark/>
          </w:tcPr>
          <w:p w14:paraId="4554F4EA" w14:textId="77777777" w:rsidR="002E0CD3" w:rsidRPr="00FA14DB" w:rsidRDefault="002E0CD3" w:rsidP="002E0CD3">
            <w:pPr>
              <w:tabs>
                <w:tab w:val="left" w:pos="7350"/>
              </w:tabs>
              <w:spacing w:line="276" w:lineRule="auto"/>
              <w:rPr>
                <w:rFonts w:ascii="Times New Roman" w:hAnsi="Times New Roman"/>
                <w:color w:val="000000" w:themeColor="text1"/>
                <w:sz w:val="20"/>
                <w:szCs w:val="20"/>
                <w:vertAlign w:val="superscript"/>
              </w:rPr>
            </w:pPr>
            <w:r w:rsidRPr="00FA14DB">
              <w:rPr>
                <w:rFonts w:ascii="Times New Roman" w:hAnsi="Times New Roman"/>
                <w:color w:val="000000" w:themeColor="text1"/>
                <w:sz w:val="20"/>
                <w:szCs w:val="20"/>
                <w:vertAlign w:val="superscript"/>
              </w:rPr>
              <w:t>55</w:t>
            </w:r>
          </w:p>
        </w:tc>
        <w:tc>
          <w:tcPr>
            <w:tcW w:w="4536" w:type="dxa"/>
            <w:noWrap/>
            <w:hideMark/>
          </w:tcPr>
          <w:p w14:paraId="67448D92" w14:textId="77777777" w:rsidR="002E0CD3" w:rsidRPr="00FA14DB" w:rsidRDefault="002E0CD3" w:rsidP="002E0CD3">
            <w:pPr>
              <w:tabs>
                <w:tab w:val="left" w:pos="7350"/>
              </w:tabs>
              <w:spacing w:line="276" w:lineRule="auto"/>
              <w:rPr>
                <w:rFonts w:ascii="Times New Roman" w:hAnsi="Times New Roman"/>
                <w:color w:val="000000" w:themeColor="text1"/>
                <w:sz w:val="20"/>
                <w:szCs w:val="20"/>
                <w:vertAlign w:val="superscript"/>
              </w:rPr>
            </w:pPr>
            <w:r w:rsidRPr="00FA14DB">
              <w:rPr>
                <w:rFonts w:ascii="Times New Roman" w:hAnsi="Times New Roman"/>
                <w:color w:val="000000" w:themeColor="text1"/>
                <w:sz w:val="20"/>
                <w:szCs w:val="20"/>
                <w:vertAlign w:val="superscript"/>
              </w:rPr>
              <w:t>Beherbergung</w:t>
            </w:r>
          </w:p>
        </w:tc>
      </w:tr>
      <w:tr w:rsidR="002E0CD3" w:rsidRPr="00FA14DB" w14:paraId="6BF188CF" w14:textId="77777777" w:rsidTr="005516FB">
        <w:trPr>
          <w:trHeight w:val="144"/>
        </w:trPr>
        <w:tc>
          <w:tcPr>
            <w:tcW w:w="421" w:type="dxa"/>
            <w:noWrap/>
            <w:hideMark/>
          </w:tcPr>
          <w:p w14:paraId="0658E21E" w14:textId="77777777" w:rsidR="002E0CD3" w:rsidRPr="00FA14DB" w:rsidRDefault="002E0CD3" w:rsidP="002E0CD3">
            <w:pPr>
              <w:tabs>
                <w:tab w:val="left" w:pos="7350"/>
              </w:tabs>
              <w:spacing w:line="276" w:lineRule="auto"/>
              <w:rPr>
                <w:rFonts w:ascii="Times New Roman" w:hAnsi="Times New Roman"/>
                <w:color w:val="000000" w:themeColor="text1"/>
                <w:sz w:val="20"/>
                <w:szCs w:val="20"/>
                <w:vertAlign w:val="superscript"/>
              </w:rPr>
            </w:pPr>
            <w:r w:rsidRPr="00FA14DB">
              <w:rPr>
                <w:rFonts w:ascii="Times New Roman" w:hAnsi="Times New Roman"/>
                <w:color w:val="000000" w:themeColor="text1"/>
                <w:sz w:val="20"/>
                <w:szCs w:val="20"/>
                <w:vertAlign w:val="superscript"/>
              </w:rPr>
              <w:t>13</w:t>
            </w:r>
          </w:p>
        </w:tc>
        <w:tc>
          <w:tcPr>
            <w:tcW w:w="3827" w:type="dxa"/>
            <w:noWrap/>
            <w:hideMark/>
          </w:tcPr>
          <w:p w14:paraId="1AE73A65" w14:textId="77777777" w:rsidR="002E0CD3" w:rsidRPr="00FA14DB" w:rsidRDefault="002E0CD3" w:rsidP="002E0CD3">
            <w:pPr>
              <w:tabs>
                <w:tab w:val="left" w:pos="7350"/>
              </w:tabs>
              <w:spacing w:line="276" w:lineRule="auto"/>
              <w:rPr>
                <w:rFonts w:ascii="Times New Roman" w:hAnsi="Times New Roman"/>
                <w:color w:val="000000" w:themeColor="text1"/>
                <w:sz w:val="20"/>
                <w:szCs w:val="20"/>
                <w:vertAlign w:val="superscript"/>
              </w:rPr>
            </w:pPr>
            <w:r w:rsidRPr="00FA14DB">
              <w:rPr>
                <w:rFonts w:ascii="Times New Roman" w:hAnsi="Times New Roman"/>
                <w:color w:val="000000" w:themeColor="text1"/>
                <w:sz w:val="20"/>
                <w:szCs w:val="20"/>
                <w:vertAlign w:val="superscript"/>
              </w:rPr>
              <w:t>Herstellung von Textilien</w:t>
            </w:r>
          </w:p>
        </w:tc>
        <w:tc>
          <w:tcPr>
            <w:tcW w:w="425" w:type="dxa"/>
            <w:noWrap/>
            <w:hideMark/>
          </w:tcPr>
          <w:p w14:paraId="33B7EF96" w14:textId="77777777" w:rsidR="002E0CD3" w:rsidRPr="00FA14DB" w:rsidRDefault="002E0CD3" w:rsidP="002E0CD3">
            <w:pPr>
              <w:tabs>
                <w:tab w:val="left" w:pos="7350"/>
              </w:tabs>
              <w:spacing w:line="276" w:lineRule="auto"/>
              <w:rPr>
                <w:rFonts w:ascii="Times New Roman" w:hAnsi="Times New Roman"/>
                <w:color w:val="000000" w:themeColor="text1"/>
                <w:sz w:val="20"/>
                <w:szCs w:val="20"/>
                <w:vertAlign w:val="superscript"/>
              </w:rPr>
            </w:pPr>
            <w:r w:rsidRPr="00FA14DB">
              <w:rPr>
                <w:rFonts w:ascii="Times New Roman" w:hAnsi="Times New Roman"/>
                <w:color w:val="000000" w:themeColor="text1"/>
                <w:sz w:val="20"/>
                <w:szCs w:val="20"/>
                <w:vertAlign w:val="superscript"/>
              </w:rPr>
              <w:t>56</w:t>
            </w:r>
          </w:p>
        </w:tc>
        <w:tc>
          <w:tcPr>
            <w:tcW w:w="4536" w:type="dxa"/>
            <w:noWrap/>
            <w:hideMark/>
          </w:tcPr>
          <w:p w14:paraId="326F1E7E" w14:textId="77777777" w:rsidR="002E0CD3" w:rsidRPr="00FA14DB" w:rsidRDefault="002E0CD3" w:rsidP="002E0CD3">
            <w:pPr>
              <w:tabs>
                <w:tab w:val="left" w:pos="7350"/>
              </w:tabs>
              <w:spacing w:line="276" w:lineRule="auto"/>
              <w:rPr>
                <w:rFonts w:ascii="Times New Roman" w:hAnsi="Times New Roman"/>
                <w:color w:val="000000" w:themeColor="text1"/>
                <w:sz w:val="20"/>
                <w:szCs w:val="20"/>
                <w:vertAlign w:val="superscript"/>
              </w:rPr>
            </w:pPr>
            <w:r w:rsidRPr="00FA14DB">
              <w:rPr>
                <w:rFonts w:ascii="Times New Roman" w:hAnsi="Times New Roman"/>
                <w:color w:val="000000" w:themeColor="text1"/>
                <w:sz w:val="20"/>
                <w:szCs w:val="20"/>
                <w:vertAlign w:val="superscript"/>
              </w:rPr>
              <w:t>Gastronomie</w:t>
            </w:r>
          </w:p>
        </w:tc>
      </w:tr>
      <w:tr w:rsidR="002E0CD3" w:rsidRPr="00FA14DB" w14:paraId="5B87AD86" w14:textId="77777777" w:rsidTr="005516FB">
        <w:trPr>
          <w:trHeight w:val="144"/>
        </w:trPr>
        <w:tc>
          <w:tcPr>
            <w:tcW w:w="421" w:type="dxa"/>
            <w:noWrap/>
            <w:hideMark/>
          </w:tcPr>
          <w:p w14:paraId="2C1A6084" w14:textId="77777777" w:rsidR="002E0CD3" w:rsidRPr="00FA14DB" w:rsidRDefault="002E0CD3" w:rsidP="002E0CD3">
            <w:pPr>
              <w:tabs>
                <w:tab w:val="left" w:pos="7350"/>
              </w:tabs>
              <w:spacing w:line="276" w:lineRule="auto"/>
              <w:rPr>
                <w:rFonts w:ascii="Times New Roman" w:hAnsi="Times New Roman"/>
                <w:color w:val="000000" w:themeColor="text1"/>
                <w:sz w:val="20"/>
                <w:szCs w:val="20"/>
                <w:vertAlign w:val="superscript"/>
              </w:rPr>
            </w:pPr>
            <w:r w:rsidRPr="00FA14DB">
              <w:rPr>
                <w:rFonts w:ascii="Times New Roman" w:hAnsi="Times New Roman"/>
                <w:color w:val="000000" w:themeColor="text1"/>
                <w:sz w:val="20"/>
                <w:szCs w:val="20"/>
                <w:vertAlign w:val="superscript"/>
              </w:rPr>
              <w:t>14</w:t>
            </w:r>
          </w:p>
        </w:tc>
        <w:tc>
          <w:tcPr>
            <w:tcW w:w="3827" w:type="dxa"/>
            <w:noWrap/>
            <w:hideMark/>
          </w:tcPr>
          <w:p w14:paraId="0AF5706A" w14:textId="77777777" w:rsidR="002E0CD3" w:rsidRPr="00FA14DB" w:rsidRDefault="002E0CD3" w:rsidP="002E0CD3">
            <w:pPr>
              <w:tabs>
                <w:tab w:val="left" w:pos="7350"/>
              </w:tabs>
              <w:spacing w:line="276" w:lineRule="auto"/>
              <w:rPr>
                <w:rFonts w:ascii="Times New Roman" w:hAnsi="Times New Roman"/>
                <w:color w:val="000000" w:themeColor="text1"/>
                <w:sz w:val="20"/>
                <w:szCs w:val="20"/>
                <w:vertAlign w:val="superscript"/>
              </w:rPr>
            </w:pPr>
            <w:r w:rsidRPr="00FA14DB">
              <w:rPr>
                <w:rFonts w:ascii="Times New Roman" w:hAnsi="Times New Roman"/>
                <w:color w:val="000000" w:themeColor="text1"/>
                <w:sz w:val="20"/>
                <w:szCs w:val="20"/>
                <w:vertAlign w:val="superscript"/>
              </w:rPr>
              <w:t>Herstellung von Bekleidung</w:t>
            </w:r>
          </w:p>
        </w:tc>
        <w:tc>
          <w:tcPr>
            <w:tcW w:w="425" w:type="dxa"/>
            <w:noWrap/>
            <w:hideMark/>
          </w:tcPr>
          <w:p w14:paraId="04E6386D" w14:textId="77777777" w:rsidR="002E0CD3" w:rsidRPr="00FA14DB" w:rsidRDefault="002E0CD3" w:rsidP="002E0CD3">
            <w:pPr>
              <w:tabs>
                <w:tab w:val="left" w:pos="7350"/>
              </w:tabs>
              <w:spacing w:line="276" w:lineRule="auto"/>
              <w:rPr>
                <w:rFonts w:ascii="Times New Roman" w:hAnsi="Times New Roman"/>
                <w:color w:val="000000" w:themeColor="text1"/>
                <w:sz w:val="20"/>
                <w:szCs w:val="20"/>
                <w:vertAlign w:val="superscript"/>
              </w:rPr>
            </w:pPr>
            <w:r w:rsidRPr="00FA14DB">
              <w:rPr>
                <w:rFonts w:ascii="Times New Roman" w:hAnsi="Times New Roman"/>
                <w:color w:val="000000" w:themeColor="text1"/>
                <w:sz w:val="20"/>
                <w:szCs w:val="20"/>
                <w:vertAlign w:val="superscript"/>
              </w:rPr>
              <w:t>58</w:t>
            </w:r>
          </w:p>
        </w:tc>
        <w:tc>
          <w:tcPr>
            <w:tcW w:w="4536" w:type="dxa"/>
            <w:noWrap/>
            <w:hideMark/>
          </w:tcPr>
          <w:p w14:paraId="0F0F5DA1" w14:textId="77777777" w:rsidR="002E0CD3" w:rsidRPr="00FA14DB" w:rsidRDefault="002E0CD3" w:rsidP="002E0CD3">
            <w:pPr>
              <w:tabs>
                <w:tab w:val="left" w:pos="7350"/>
              </w:tabs>
              <w:spacing w:line="276" w:lineRule="auto"/>
              <w:rPr>
                <w:rFonts w:ascii="Times New Roman" w:hAnsi="Times New Roman"/>
                <w:color w:val="000000" w:themeColor="text1"/>
                <w:sz w:val="20"/>
                <w:szCs w:val="20"/>
                <w:vertAlign w:val="superscript"/>
              </w:rPr>
            </w:pPr>
            <w:r w:rsidRPr="00FA14DB">
              <w:rPr>
                <w:rFonts w:ascii="Times New Roman" w:hAnsi="Times New Roman"/>
                <w:color w:val="000000" w:themeColor="text1"/>
                <w:sz w:val="20"/>
                <w:szCs w:val="20"/>
                <w:vertAlign w:val="superscript"/>
              </w:rPr>
              <w:t>Verlagswesen</w:t>
            </w:r>
          </w:p>
        </w:tc>
      </w:tr>
      <w:tr w:rsidR="002E0CD3" w:rsidRPr="00FA14DB" w14:paraId="74E71FA5" w14:textId="77777777" w:rsidTr="005516FB">
        <w:trPr>
          <w:trHeight w:val="433"/>
        </w:trPr>
        <w:tc>
          <w:tcPr>
            <w:tcW w:w="421" w:type="dxa"/>
            <w:noWrap/>
            <w:hideMark/>
          </w:tcPr>
          <w:p w14:paraId="7F18C4D1" w14:textId="77777777" w:rsidR="002E0CD3" w:rsidRPr="00FA14DB" w:rsidRDefault="002E0CD3" w:rsidP="002E0CD3">
            <w:pPr>
              <w:tabs>
                <w:tab w:val="left" w:pos="7350"/>
              </w:tabs>
              <w:spacing w:line="276" w:lineRule="auto"/>
              <w:rPr>
                <w:rFonts w:ascii="Times New Roman" w:hAnsi="Times New Roman"/>
                <w:color w:val="000000" w:themeColor="text1"/>
                <w:sz w:val="20"/>
                <w:szCs w:val="20"/>
                <w:vertAlign w:val="superscript"/>
              </w:rPr>
            </w:pPr>
            <w:r w:rsidRPr="00FA14DB">
              <w:rPr>
                <w:rFonts w:ascii="Times New Roman" w:hAnsi="Times New Roman"/>
                <w:color w:val="000000" w:themeColor="text1"/>
                <w:sz w:val="20"/>
                <w:szCs w:val="20"/>
                <w:vertAlign w:val="superscript"/>
              </w:rPr>
              <w:t>15</w:t>
            </w:r>
          </w:p>
        </w:tc>
        <w:tc>
          <w:tcPr>
            <w:tcW w:w="3827" w:type="dxa"/>
            <w:noWrap/>
            <w:hideMark/>
          </w:tcPr>
          <w:p w14:paraId="74438FA4" w14:textId="77777777" w:rsidR="002E0CD3" w:rsidRPr="00FA14DB" w:rsidRDefault="002E0CD3" w:rsidP="002E0CD3">
            <w:pPr>
              <w:tabs>
                <w:tab w:val="left" w:pos="7350"/>
              </w:tabs>
              <w:spacing w:line="276" w:lineRule="auto"/>
              <w:rPr>
                <w:rFonts w:ascii="Times New Roman" w:hAnsi="Times New Roman"/>
                <w:color w:val="000000" w:themeColor="text1"/>
                <w:sz w:val="20"/>
                <w:szCs w:val="20"/>
                <w:vertAlign w:val="superscript"/>
              </w:rPr>
            </w:pPr>
            <w:r w:rsidRPr="00FA14DB">
              <w:rPr>
                <w:rFonts w:ascii="Times New Roman" w:hAnsi="Times New Roman"/>
                <w:color w:val="000000" w:themeColor="text1"/>
                <w:sz w:val="20"/>
                <w:szCs w:val="20"/>
                <w:vertAlign w:val="superscript"/>
              </w:rPr>
              <w:t>Herstellung von Leder, Lederwaren und Schuhen</w:t>
            </w:r>
          </w:p>
        </w:tc>
        <w:tc>
          <w:tcPr>
            <w:tcW w:w="425" w:type="dxa"/>
            <w:noWrap/>
            <w:hideMark/>
          </w:tcPr>
          <w:p w14:paraId="5EEA8162" w14:textId="77777777" w:rsidR="002E0CD3" w:rsidRPr="00FA14DB" w:rsidRDefault="002E0CD3" w:rsidP="002E0CD3">
            <w:pPr>
              <w:tabs>
                <w:tab w:val="left" w:pos="7350"/>
              </w:tabs>
              <w:spacing w:line="276" w:lineRule="auto"/>
              <w:rPr>
                <w:rFonts w:ascii="Times New Roman" w:hAnsi="Times New Roman"/>
                <w:color w:val="000000" w:themeColor="text1"/>
                <w:sz w:val="20"/>
                <w:szCs w:val="20"/>
                <w:vertAlign w:val="superscript"/>
              </w:rPr>
            </w:pPr>
            <w:r w:rsidRPr="00FA14DB">
              <w:rPr>
                <w:rFonts w:ascii="Times New Roman" w:hAnsi="Times New Roman"/>
                <w:color w:val="000000" w:themeColor="text1"/>
                <w:sz w:val="20"/>
                <w:szCs w:val="20"/>
                <w:vertAlign w:val="superscript"/>
              </w:rPr>
              <w:t>59</w:t>
            </w:r>
          </w:p>
        </w:tc>
        <w:tc>
          <w:tcPr>
            <w:tcW w:w="4536" w:type="dxa"/>
            <w:hideMark/>
          </w:tcPr>
          <w:p w14:paraId="657281B6" w14:textId="77777777" w:rsidR="002E0CD3" w:rsidRPr="00FA14DB" w:rsidRDefault="002E0CD3" w:rsidP="002E0CD3">
            <w:pPr>
              <w:tabs>
                <w:tab w:val="left" w:pos="7350"/>
              </w:tabs>
              <w:spacing w:line="276" w:lineRule="auto"/>
              <w:rPr>
                <w:rFonts w:ascii="Times New Roman" w:hAnsi="Times New Roman"/>
                <w:color w:val="000000" w:themeColor="text1"/>
                <w:sz w:val="20"/>
                <w:szCs w:val="20"/>
                <w:vertAlign w:val="superscript"/>
              </w:rPr>
            </w:pPr>
            <w:r w:rsidRPr="00FA14DB">
              <w:rPr>
                <w:rFonts w:ascii="Times New Roman" w:hAnsi="Times New Roman"/>
                <w:color w:val="000000" w:themeColor="text1"/>
                <w:sz w:val="20"/>
                <w:szCs w:val="20"/>
                <w:vertAlign w:val="superscript"/>
              </w:rPr>
              <w:t>Herstellung, Verleih und Vertrieb von Filmen und Fernsehprogrammen; Kinos; Tonstudios und Verlegen von Musik</w:t>
            </w:r>
          </w:p>
        </w:tc>
      </w:tr>
      <w:tr w:rsidR="002E0CD3" w:rsidRPr="00FA14DB" w14:paraId="50BD61B5" w14:textId="77777777" w:rsidTr="005516FB">
        <w:trPr>
          <w:trHeight w:val="289"/>
        </w:trPr>
        <w:tc>
          <w:tcPr>
            <w:tcW w:w="421" w:type="dxa"/>
            <w:noWrap/>
            <w:hideMark/>
          </w:tcPr>
          <w:p w14:paraId="61B5F8CC" w14:textId="77777777" w:rsidR="002E0CD3" w:rsidRPr="00FA14DB" w:rsidRDefault="002E0CD3" w:rsidP="002E0CD3">
            <w:pPr>
              <w:tabs>
                <w:tab w:val="left" w:pos="7350"/>
              </w:tabs>
              <w:spacing w:line="276" w:lineRule="auto"/>
              <w:rPr>
                <w:rFonts w:ascii="Times New Roman" w:hAnsi="Times New Roman"/>
                <w:color w:val="000000" w:themeColor="text1"/>
                <w:sz w:val="20"/>
                <w:szCs w:val="20"/>
                <w:vertAlign w:val="superscript"/>
              </w:rPr>
            </w:pPr>
            <w:r w:rsidRPr="00FA14DB">
              <w:rPr>
                <w:rFonts w:ascii="Times New Roman" w:hAnsi="Times New Roman"/>
                <w:color w:val="000000" w:themeColor="text1"/>
                <w:sz w:val="20"/>
                <w:szCs w:val="20"/>
                <w:vertAlign w:val="superscript"/>
              </w:rPr>
              <w:t>16</w:t>
            </w:r>
          </w:p>
        </w:tc>
        <w:tc>
          <w:tcPr>
            <w:tcW w:w="3827" w:type="dxa"/>
            <w:hideMark/>
          </w:tcPr>
          <w:p w14:paraId="1D168DB1" w14:textId="77777777" w:rsidR="002E0CD3" w:rsidRPr="00FA14DB" w:rsidRDefault="002E0CD3" w:rsidP="002E0CD3">
            <w:pPr>
              <w:tabs>
                <w:tab w:val="left" w:pos="7350"/>
              </w:tabs>
              <w:spacing w:line="276" w:lineRule="auto"/>
              <w:rPr>
                <w:rFonts w:ascii="Times New Roman" w:hAnsi="Times New Roman"/>
                <w:color w:val="000000" w:themeColor="text1"/>
                <w:sz w:val="20"/>
                <w:szCs w:val="20"/>
                <w:vertAlign w:val="superscript"/>
              </w:rPr>
            </w:pPr>
            <w:r w:rsidRPr="00FA14DB">
              <w:rPr>
                <w:rFonts w:ascii="Times New Roman" w:hAnsi="Times New Roman"/>
                <w:color w:val="000000" w:themeColor="text1"/>
                <w:sz w:val="20"/>
                <w:szCs w:val="20"/>
                <w:vertAlign w:val="superscript"/>
              </w:rPr>
              <w:t>Herstellung von Holz-, Flecht-, Korb- und Korkwaren (ohne Möbel)</w:t>
            </w:r>
          </w:p>
        </w:tc>
        <w:tc>
          <w:tcPr>
            <w:tcW w:w="425" w:type="dxa"/>
            <w:noWrap/>
            <w:hideMark/>
          </w:tcPr>
          <w:p w14:paraId="05468224" w14:textId="77777777" w:rsidR="002E0CD3" w:rsidRPr="00FA14DB" w:rsidRDefault="002E0CD3" w:rsidP="002E0CD3">
            <w:pPr>
              <w:tabs>
                <w:tab w:val="left" w:pos="7350"/>
              </w:tabs>
              <w:spacing w:line="276" w:lineRule="auto"/>
              <w:rPr>
                <w:rFonts w:ascii="Times New Roman" w:hAnsi="Times New Roman"/>
                <w:color w:val="000000" w:themeColor="text1"/>
                <w:sz w:val="20"/>
                <w:szCs w:val="20"/>
                <w:vertAlign w:val="superscript"/>
              </w:rPr>
            </w:pPr>
            <w:r w:rsidRPr="00FA14DB">
              <w:rPr>
                <w:rFonts w:ascii="Times New Roman" w:hAnsi="Times New Roman"/>
                <w:color w:val="000000" w:themeColor="text1"/>
                <w:sz w:val="20"/>
                <w:szCs w:val="20"/>
                <w:vertAlign w:val="superscript"/>
              </w:rPr>
              <w:t>60</w:t>
            </w:r>
          </w:p>
        </w:tc>
        <w:tc>
          <w:tcPr>
            <w:tcW w:w="4536" w:type="dxa"/>
            <w:noWrap/>
            <w:hideMark/>
          </w:tcPr>
          <w:p w14:paraId="7CFB5373" w14:textId="77777777" w:rsidR="002E0CD3" w:rsidRPr="00FA14DB" w:rsidRDefault="002E0CD3" w:rsidP="002E0CD3">
            <w:pPr>
              <w:tabs>
                <w:tab w:val="left" w:pos="7350"/>
              </w:tabs>
              <w:spacing w:line="276" w:lineRule="auto"/>
              <w:rPr>
                <w:rFonts w:ascii="Times New Roman" w:hAnsi="Times New Roman"/>
                <w:color w:val="000000" w:themeColor="text1"/>
                <w:sz w:val="20"/>
                <w:szCs w:val="20"/>
                <w:vertAlign w:val="superscript"/>
              </w:rPr>
            </w:pPr>
            <w:r w:rsidRPr="00FA14DB">
              <w:rPr>
                <w:rFonts w:ascii="Times New Roman" w:hAnsi="Times New Roman"/>
                <w:color w:val="000000" w:themeColor="text1"/>
                <w:sz w:val="20"/>
                <w:szCs w:val="20"/>
                <w:vertAlign w:val="superscript"/>
              </w:rPr>
              <w:t>Rundfunkveranstalter</w:t>
            </w:r>
          </w:p>
        </w:tc>
      </w:tr>
      <w:tr w:rsidR="002E0CD3" w:rsidRPr="00FA14DB" w14:paraId="71750892" w14:textId="77777777" w:rsidTr="005516FB">
        <w:trPr>
          <w:trHeight w:val="144"/>
        </w:trPr>
        <w:tc>
          <w:tcPr>
            <w:tcW w:w="421" w:type="dxa"/>
            <w:noWrap/>
            <w:hideMark/>
          </w:tcPr>
          <w:p w14:paraId="0C5A2B35" w14:textId="77777777" w:rsidR="002E0CD3" w:rsidRPr="00FA14DB" w:rsidRDefault="002E0CD3" w:rsidP="002E0CD3">
            <w:pPr>
              <w:tabs>
                <w:tab w:val="left" w:pos="7350"/>
              </w:tabs>
              <w:spacing w:line="276" w:lineRule="auto"/>
              <w:rPr>
                <w:rFonts w:ascii="Times New Roman" w:hAnsi="Times New Roman"/>
                <w:color w:val="000000" w:themeColor="text1"/>
                <w:sz w:val="20"/>
                <w:szCs w:val="20"/>
                <w:vertAlign w:val="superscript"/>
              </w:rPr>
            </w:pPr>
            <w:r w:rsidRPr="00FA14DB">
              <w:rPr>
                <w:rFonts w:ascii="Times New Roman" w:hAnsi="Times New Roman"/>
                <w:color w:val="000000" w:themeColor="text1"/>
                <w:sz w:val="20"/>
                <w:szCs w:val="20"/>
                <w:vertAlign w:val="superscript"/>
              </w:rPr>
              <w:t>17</w:t>
            </w:r>
          </w:p>
        </w:tc>
        <w:tc>
          <w:tcPr>
            <w:tcW w:w="3827" w:type="dxa"/>
            <w:noWrap/>
            <w:hideMark/>
          </w:tcPr>
          <w:p w14:paraId="7A384A8B" w14:textId="77777777" w:rsidR="002E0CD3" w:rsidRPr="00FA14DB" w:rsidRDefault="002E0CD3" w:rsidP="002E0CD3">
            <w:pPr>
              <w:tabs>
                <w:tab w:val="left" w:pos="7350"/>
              </w:tabs>
              <w:spacing w:line="276" w:lineRule="auto"/>
              <w:rPr>
                <w:rFonts w:ascii="Times New Roman" w:hAnsi="Times New Roman"/>
                <w:color w:val="000000" w:themeColor="text1"/>
                <w:sz w:val="20"/>
                <w:szCs w:val="20"/>
                <w:vertAlign w:val="superscript"/>
              </w:rPr>
            </w:pPr>
            <w:r w:rsidRPr="00FA14DB">
              <w:rPr>
                <w:rFonts w:ascii="Times New Roman" w:hAnsi="Times New Roman"/>
                <w:color w:val="000000" w:themeColor="text1"/>
                <w:sz w:val="20"/>
                <w:szCs w:val="20"/>
                <w:vertAlign w:val="superscript"/>
              </w:rPr>
              <w:t>Herstellung von Papier, Pappe und Waren daraus</w:t>
            </w:r>
          </w:p>
        </w:tc>
        <w:tc>
          <w:tcPr>
            <w:tcW w:w="425" w:type="dxa"/>
            <w:noWrap/>
            <w:hideMark/>
          </w:tcPr>
          <w:p w14:paraId="5C90C2D6" w14:textId="77777777" w:rsidR="002E0CD3" w:rsidRPr="00FA14DB" w:rsidRDefault="002E0CD3" w:rsidP="002E0CD3">
            <w:pPr>
              <w:tabs>
                <w:tab w:val="left" w:pos="7350"/>
              </w:tabs>
              <w:spacing w:line="276" w:lineRule="auto"/>
              <w:rPr>
                <w:rFonts w:ascii="Times New Roman" w:hAnsi="Times New Roman"/>
                <w:color w:val="000000" w:themeColor="text1"/>
                <w:sz w:val="20"/>
                <w:szCs w:val="20"/>
                <w:vertAlign w:val="superscript"/>
              </w:rPr>
            </w:pPr>
            <w:r w:rsidRPr="00FA14DB">
              <w:rPr>
                <w:rFonts w:ascii="Times New Roman" w:hAnsi="Times New Roman"/>
                <w:color w:val="000000" w:themeColor="text1"/>
                <w:sz w:val="20"/>
                <w:szCs w:val="20"/>
                <w:vertAlign w:val="superscript"/>
              </w:rPr>
              <w:t>61</w:t>
            </w:r>
          </w:p>
        </w:tc>
        <w:tc>
          <w:tcPr>
            <w:tcW w:w="4536" w:type="dxa"/>
            <w:noWrap/>
            <w:hideMark/>
          </w:tcPr>
          <w:p w14:paraId="388F6DD3" w14:textId="77777777" w:rsidR="002E0CD3" w:rsidRPr="00FA14DB" w:rsidRDefault="002E0CD3" w:rsidP="002E0CD3">
            <w:pPr>
              <w:tabs>
                <w:tab w:val="left" w:pos="7350"/>
              </w:tabs>
              <w:spacing w:line="276" w:lineRule="auto"/>
              <w:rPr>
                <w:rFonts w:ascii="Times New Roman" w:hAnsi="Times New Roman"/>
                <w:color w:val="000000" w:themeColor="text1"/>
                <w:sz w:val="20"/>
                <w:szCs w:val="20"/>
                <w:vertAlign w:val="superscript"/>
              </w:rPr>
            </w:pPr>
            <w:r w:rsidRPr="00FA14DB">
              <w:rPr>
                <w:rFonts w:ascii="Times New Roman" w:hAnsi="Times New Roman"/>
                <w:color w:val="000000" w:themeColor="text1"/>
                <w:sz w:val="20"/>
                <w:szCs w:val="20"/>
                <w:vertAlign w:val="superscript"/>
              </w:rPr>
              <w:t>Telekommunikation</w:t>
            </w:r>
          </w:p>
        </w:tc>
      </w:tr>
      <w:tr w:rsidR="002E0CD3" w:rsidRPr="00FA14DB" w14:paraId="1CFCE4FE" w14:textId="77777777" w:rsidTr="005516FB">
        <w:trPr>
          <w:trHeight w:val="433"/>
        </w:trPr>
        <w:tc>
          <w:tcPr>
            <w:tcW w:w="421" w:type="dxa"/>
            <w:noWrap/>
            <w:hideMark/>
          </w:tcPr>
          <w:p w14:paraId="31D6CFD6" w14:textId="77777777" w:rsidR="002E0CD3" w:rsidRPr="00FA14DB" w:rsidRDefault="002E0CD3" w:rsidP="002E0CD3">
            <w:pPr>
              <w:tabs>
                <w:tab w:val="left" w:pos="7350"/>
              </w:tabs>
              <w:spacing w:line="276" w:lineRule="auto"/>
              <w:rPr>
                <w:rFonts w:ascii="Times New Roman" w:hAnsi="Times New Roman"/>
                <w:color w:val="000000" w:themeColor="text1"/>
                <w:sz w:val="20"/>
                <w:szCs w:val="20"/>
                <w:vertAlign w:val="superscript"/>
              </w:rPr>
            </w:pPr>
            <w:r w:rsidRPr="00FA14DB">
              <w:rPr>
                <w:rFonts w:ascii="Times New Roman" w:hAnsi="Times New Roman"/>
                <w:color w:val="000000" w:themeColor="text1"/>
                <w:sz w:val="20"/>
                <w:szCs w:val="20"/>
                <w:vertAlign w:val="superscript"/>
              </w:rPr>
              <w:t>18</w:t>
            </w:r>
          </w:p>
        </w:tc>
        <w:tc>
          <w:tcPr>
            <w:tcW w:w="3827" w:type="dxa"/>
            <w:hideMark/>
          </w:tcPr>
          <w:p w14:paraId="18F015E4" w14:textId="77777777" w:rsidR="002E0CD3" w:rsidRPr="00FA14DB" w:rsidRDefault="002E0CD3" w:rsidP="002E0CD3">
            <w:pPr>
              <w:tabs>
                <w:tab w:val="left" w:pos="7350"/>
              </w:tabs>
              <w:spacing w:line="276" w:lineRule="auto"/>
              <w:rPr>
                <w:rFonts w:ascii="Times New Roman" w:hAnsi="Times New Roman"/>
                <w:color w:val="000000" w:themeColor="text1"/>
                <w:sz w:val="20"/>
                <w:szCs w:val="20"/>
                <w:vertAlign w:val="superscript"/>
              </w:rPr>
            </w:pPr>
            <w:r w:rsidRPr="00FA14DB">
              <w:rPr>
                <w:rFonts w:ascii="Times New Roman" w:hAnsi="Times New Roman"/>
                <w:color w:val="000000" w:themeColor="text1"/>
                <w:sz w:val="20"/>
                <w:szCs w:val="20"/>
                <w:vertAlign w:val="superscript"/>
              </w:rPr>
              <w:t>Herstellung von Druckerzeugnissen; Vervielfältigung von bespielten Ton-, Bild- und Datenträgern</w:t>
            </w:r>
          </w:p>
        </w:tc>
        <w:tc>
          <w:tcPr>
            <w:tcW w:w="425" w:type="dxa"/>
            <w:noWrap/>
            <w:hideMark/>
          </w:tcPr>
          <w:p w14:paraId="4D849ACD" w14:textId="77777777" w:rsidR="002E0CD3" w:rsidRPr="00FA14DB" w:rsidRDefault="002E0CD3" w:rsidP="002E0CD3">
            <w:pPr>
              <w:tabs>
                <w:tab w:val="left" w:pos="7350"/>
              </w:tabs>
              <w:spacing w:line="276" w:lineRule="auto"/>
              <w:rPr>
                <w:rFonts w:ascii="Times New Roman" w:hAnsi="Times New Roman"/>
                <w:color w:val="000000" w:themeColor="text1"/>
                <w:sz w:val="20"/>
                <w:szCs w:val="20"/>
                <w:vertAlign w:val="superscript"/>
              </w:rPr>
            </w:pPr>
            <w:r w:rsidRPr="00FA14DB">
              <w:rPr>
                <w:rFonts w:ascii="Times New Roman" w:hAnsi="Times New Roman"/>
                <w:color w:val="000000" w:themeColor="text1"/>
                <w:sz w:val="20"/>
                <w:szCs w:val="20"/>
                <w:vertAlign w:val="superscript"/>
              </w:rPr>
              <w:t>63</w:t>
            </w:r>
          </w:p>
        </w:tc>
        <w:tc>
          <w:tcPr>
            <w:tcW w:w="4536" w:type="dxa"/>
            <w:noWrap/>
            <w:hideMark/>
          </w:tcPr>
          <w:p w14:paraId="7333958B" w14:textId="77777777" w:rsidR="002E0CD3" w:rsidRPr="00FA14DB" w:rsidRDefault="002E0CD3" w:rsidP="002E0CD3">
            <w:pPr>
              <w:tabs>
                <w:tab w:val="left" w:pos="7350"/>
              </w:tabs>
              <w:spacing w:line="276" w:lineRule="auto"/>
              <w:rPr>
                <w:rFonts w:ascii="Times New Roman" w:hAnsi="Times New Roman"/>
                <w:color w:val="000000" w:themeColor="text1"/>
                <w:sz w:val="20"/>
                <w:szCs w:val="20"/>
                <w:vertAlign w:val="superscript"/>
              </w:rPr>
            </w:pPr>
            <w:r w:rsidRPr="00FA14DB">
              <w:rPr>
                <w:rFonts w:ascii="Times New Roman" w:hAnsi="Times New Roman"/>
                <w:color w:val="000000" w:themeColor="text1"/>
                <w:sz w:val="20"/>
                <w:szCs w:val="20"/>
                <w:vertAlign w:val="superscript"/>
              </w:rPr>
              <w:t>Informationsdienstleistungen</w:t>
            </w:r>
          </w:p>
        </w:tc>
      </w:tr>
      <w:tr w:rsidR="002E0CD3" w:rsidRPr="00FA14DB" w14:paraId="59909795" w14:textId="77777777" w:rsidTr="005516FB">
        <w:trPr>
          <w:trHeight w:val="144"/>
        </w:trPr>
        <w:tc>
          <w:tcPr>
            <w:tcW w:w="421" w:type="dxa"/>
            <w:noWrap/>
            <w:hideMark/>
          </w:tcPr>
          <w:p w14:paraId="2CE9A28A" w14:textId="77777777" w:rsidR="002E0CD3" w:rsidRPr="00FA14DB" w:rsidRDefault="002E0CD3" w:rsidP="002E0CD3">
            <w:pPr>
              <w:tabs>
                <w:tab w:val="left" w:pos="7350"/>
              </w:tabs>
              <w:spacing w:line="276" w:lineRule="auto"/>
              <w:rPr>
                <w:rFonts w:ascii="Times New Roman" w:hAnsi="Times New Roman"/>
                <w:color w:val="000000" w:themeColor="text1"/>
                <w:sz w:val="20"/>
                <w:szCs w:val="20"/>
                <w:vertAlign w:val="superscript"/>
              </w:rPr>
            </w:pPr>
            <w:r w:rsidRPr="00FA14DB">
              <w:rPr>
                <w:rFonts w:ascii="Times New Roman" w:hAnsi="Times New Roman"/>
                <w:color w:val="000000" w:themeColor="text1"/>
                <w:sz w:val="20"/>
                <w:szCs w:val="20"/>
                <w:vertAlign w:val="superscript"/>
              </w:rPr>
              <w:t>19</w:t>
            </w:r>
          </w:p>
        </w:tc>
        <w:tc>
          <w:tcPr>
            <w:tcW w:w="3827" w:type="dxa"/>
            <w:noWrap/>
            <w:hideMark/>
          </w:tcPr>
          <w:p w14:paraId="1A0D5FCD" w14:textId="77777777" w:rsidR="002E0CD3" w:rsidRPr="00FA14DB" w:rsidRDefault="002E0CD3" w:rsidP="002E0CD3">
            <w:pPr>
              <w:tabs>
                <w:tab w:val="left" w:pos="7350"/>
              </w:tabs>
              <w:spacing w:line="276" w:lineRule="auto"/>
              <w:rPr>
                <w:rFonts w:ascii="Times New Roman" w:hAnsi="Times New Roman"/>
                <w:color w:val="000000" w:themeColor="text1"/>
                <w:sz w:val="20"/>
                <w:szCs w:val="20"/>
                <w:vertAlign w:val="superscript"/>
              </w:rPr>
            </w:pPr>
            <w:r w:rsidRPr="00FA14DB">
              <w:rPr>
                <w:rFonts w:ascii="Times New Roman" w:hAnsi="Times New Roman"/>
                <w:color w:val="000000" w:themeColor="text1"/>
                <w:sz w:val="20"/>
                <w:szCs w:val="20"/>
                <w:vertAlign w:val="superscript"/>
              </w:rPr>
              <w:t>Kokerei und Mineralölverarbeitung</w:t>
            </w:r>
          </w:p>
        </w:tc>
        <w:tc>
          <w:tcPr>
            <w:tcW w:w="425" w:type="dxa"/>
            <w:noWrap/>
            <w:hideMark/>
          </w:tcPr>
          <w:p w14:paraId="0E2102E2" w14:textId="77777777" w:rsidR="002E0CD3" w:rsidRPr="00FA14DB" w:rsidRDefault="002E0CD3" w:rsidP="002E0CD3">
            <w:pPr>
              <w:tabs>
                <w:tab w:val="left" w:pos="7350"/>
              </w:tabs>
              <w:spacing w:line="276" w:lineRule="auto"/>
              <w:rPr>
                <w:rFonts w:ascii="Times New Roman" w:hAnsi="Times New Roman"/>
                <w:color w:val="000000" w:themeColor="text1"/>
                <w:sz w:val="20"/>
                <w:szCs w:val="20"/>
                <w:vertAlign w:val="superscript"/>
              </w:rPr>
            </w:pPr>
            <w:r w:rsidRPr="00FA14DB">
              <w:rPr>
                <w:rFonts w:ascii="Times New Roman" w:hAnsi="Times New Roman"/>
                <w:color w:val="000000" w:themeColor="text1"/>
                <w:sz w:val="20"/>
                <w:szCs w:val="20"/>
                <w:vertAlign w:val="superscript"/>
              </w:rPr>
              <w:t>64</w:t>
            </w:r>
          </w:p>
        </w:tc>
        <w:tc>
          <w:tcPr>
            <w:tcW w:w="4536" w:type="dxa"/>
            <w:noWrap/>
            <w:hideMark/>
          </w:tcPr>
          <w:p w14:paraId="23784F8D" w14:textId="77777777" w:rsidR="002E0CD3" w:rsidRPr="00FA14DB" w:rsidRDefault="002E0CD3" w:rsidP="002E0CD3">
            <w:pPr>
              <w:tabs>
                <w:tab w:val="left" w:pos="7350"/>
              </w:tabs>
              <w:spacing w:line="276" w:lineRule="auto"/>
              <w:rPr>
                <w:rFonts w:ascii="Times New Roman" w:hAnsi="Times New Roman"/>
                <w:color w:val="000000" w:themeColor="text1"/>
                <w:sz w:val="20"/>
                <w:szCs w:val="20"/>
                <w:vertAlign w:val="superscript"/>
              </w:rPr>
            </w:pPr>
            <w:r w:rsidRPr="00FA14DB">
              <w:rPr>
                <w:rFonts w:ascii="Times New Roman" w:hAnsi="Times New Roman"/>
                <w:color w:val="000000" w:themeColor="text1"/>
                <w:sz w:val="20"/>
                <w:szCs w:val="20"/>
                <w:vertAlign w:val="superscript"/>
              </w:rPr>
              <w:t>Erbringung von Finanzdienstleistungen</w:t>
            </w:r>
          </w:p>
        </w:tc>
      </w:tr>
      <w:tr w:rsidR="002E0CD3" w:rsidRPr="00FA14DB" w14:paraId="0F2A71F7" w14:textId="77777777" w:rsidTr="005516FB">
        <w:trPr>
          <w:trHeight w:val="289"/>
        </w:trPr>
        <w:tc>
          <w:tcPr>
            <w:tcW w:w="421" w:type="dxa"/>
            <w:noWrap/>
            <w:hideMark/>
          </w:tcPr>
          <w:p w14:paraId="1B141449" w14:textId="77777777" w:rsidR="002E0CD3" w:rsidRPr="00FA14DB" w:rsidRDefault="002E0CD3" w:rsidP="002E0CD3">
            <w:pPr>
              <w:tabs>
                <w:tab w:val="left" w:pos="7350"/>
              </w:tabs>
              <w:spacing w:line="276" w:lineRule="auto"/>
              <w:rPr>
                <w:rFonts w:ascii="Times New Roman" w:hAnsi="Times New Roman"/>
                <w:color w:val="000000" w:themeColor="text1"/>
                <w:sz w:val="20"/>
                <w:szCs w:val="20"/>
                <w:vertAlign w:val="superscript"/>
              </w:rPr>
            </w:pPr>
            <w:r w:rsidRPr="00FA14DB">
              <w:rPr>
                <w:rFonts w:ascii="Times New Roman" w:hAnsi="Times New Roman"/>
                <w:color w:val="000000" w:themeColor="text1"/>
                <w:sz w:val="20"/>
                <w:szCs w:val="20"/>
                <w:vertAlign w:val="superscript"/>
              </w:rPr>
              <w:t>20</w:t>
            </w:r>
          </w:p>
        </w:tc>
        <w:tc>
          <w:tcPr>
            <w:tcW w:w="3827" w:type="dxa"/>
            <w:noWrap/>
            <w:hideMark/>
          </w:tcPr>
          <w:p w14:paraId="6C5AF03C" w14:textId="77777777" w:rsidR="002E0CD3" w:rsidRPr="00FA14DB" w:rsidRDefault="002E0CD3" w:rsidP="002E0CD3">
            <w:pPr>
              <w:tabs>
                <w:tab w:val="left" w:pos="7350"/>
              </w:tabs>
              <w:spacing w:line="276" w:lineRule="auto"/>
              <w:rPr>
                <w:rFonts w:ascii="Times New Roman" w:hAnsi="Times New Roman"/>
                <w:color w:val="000000" w:themeColor="text1"/>
                <w:sz w:val="20"/>
                <w:szCs w:val="20"/>
                <w:vertAlign w:val="superscript"/>
              </w:rPr>
            </w:pPr>
            <w:r w:rsidRPr="00FA14DB">
              <w:rPr>
                <w:rFonts w:ascii="Times New Roman" w:hAnsi="Times New Roman"/>
                <w:color w:val="000000" w:themeColor="text1"/>
                <w:sz w:val="20"/>
                <w:szCs w:val="20"/>
                <w:vertAlign w:val="superscript"/>
              </w:rPr>
              <w:t>Herstellung von chemischen Erzeugnissen</w:t>
            </w:r>
          </w:p>
        </w:tc>
        <w:tc>
          <w:tcPr>
            <w:tcW w:w="425" w:type="dxa"/>
            <w:noWrap/>
            <w:hideMark/>
          </w:tcPr>
          <w:p w14:paraId="77BF2514" w14:textId="77777777" w:rsidR="002E0CD3" w:rsidRPr="00FA14DB" w:rsidRDefault="002E0CD3" w:rsidP="002E0CD3">
            <w:pPr>
              <w:tabs>
                <w:tab w:val="left" w:pos="7350"/>
              </w:tabs>
              <w:spacing w:line="276" w:lineRule="auto"/>
              <w:rPr>
                <w:rFonts w:ascii="Times New Roman" w:hAnsi="Times New Roman"/>
                <w:color w:val="000000" w:themeColor="text1"/>
                <w:sz w:val="20"/>
                <w:szCs w:val="20"/>
                <w:vertAlign w:val="superscript"/>
              </w:rPr>
            </w:pPr>
            <w:r w:rsidRPr="00FA14DB">
              <w:rPr>
                <w:rFonts w:ascii="Times New Roman" w:hAnsi="Times New Roman"/>
                <w:color w:val="000000" w:themeColor="text1"/>
                <w:sz w:val="20"/>
                <w:szCs w:val="20"/>
                <w:vertAlign w:val="superscript"/>
              </w:rPr>
              <w:t>65</w:t>
            </w:r>
          </w:p>
        </w:tc>
        <w:tc>
          <w:tcPr>
            <w:tcW w:w="4536" w:type="dxa"/>
            <w:hideMark/>
          </w:tcPr>
          <w:p w14:paraId="7AFE770F" w14:textId="77777777" w:rsidR="002E0CD3" w:rsidRPr="00FA14DB" w:rsidRDefault="002E0CD3" w:rsidP="002E0CD3">
            <w:pPr>
              <w:tabs>
                <w:tab w:val="left" w:pos="7350"/>
              </w:tabs>
              <w:spacing w:line="276" w:lineRule="auto"/>
              <w:rPr>
                <w:rFonts w:ascii="Times New Roman" w:hAnsi="Times New Roman"/>
                <w:color w:val="000000" w:themeColor="text1"/>
                <w:sz w:val="20"/>
                <w:szCs w:val="20"/>
                <w:vertAlign w:val="superscript"/>
              </w:rPr>
            </w:pPr>
            <w:r w:rsidRPr="00FA14DB">
              <w:rPr>
                <w:rFonts w:ascii="Times New Roman" w:hAnsi="Times New Roman"/>
                <w:color w:val="000000" w:themeColor="text1"/>
                <w:sz w:val="20"/>
                <w:szCs w:val="20"/>
                <w:vertAlign w:val="superscript"/>
              </w:rPr>
              <w:t>Versicherungen, Rückversicherungen und Pensionskassen (ohne Sozialversicherung)</w:t>
            </w:r>
          </w:p>
        </w:tc>
      </w:tr>
      <w:tr w:rsidR="002E0CD3" w:rsidRPr="00FA14DB" w14:paraId="168EABD6" w14:textId="77777777" w:rsidTr="005516FB">
        <w:trPr>
          <w:trHeight w:val="289"/>
        </w:trPr>
        <w:tc>
          <w:tcPr>
            <w:tcW w:w="421" w:type="dxa"/>
            <w:noWrap/>
            <w:hideMark/>
          </w:tcPr>
          <w:p w14:paraId="6A62B96A" w14:textId="77777777" w:rsidR="002E0CD3" w:rsidRPr="00FA14DB" w:rsidRDefault="002E0CD3" w:rsidP="002E0CD3">
            <w:pPr>
              <w:tabs>
                <w:tab w:val="left" w:pos="7350"/>
              </w:tabs>
              <w:spacing w:line="276" w:lineRule="auto"/>
              <w:rPr>
                <w:rFonts w:ascii="Times New Roman" w:hAnsi="Times New Roman"/>
                <w:color w:val="000000" w:themeColor="text1"/>
                <w:sz w:val="20"/>
                <w:szCs w:val="20"/>
                <w:vertAlign w:val="superscript"/>
              </w:rPr>
            </w:pPr>
            <w:r w:rsidRPr="00FA14DB">
              <w:rPr>
                <w:rFonts w:ascii="Times New Roman" w:hAnsi="Times New Roman"/>
                <w:color w:val="000000" w:themeColor="text1"/>
                <w:sz w:val="20"/>
                <w:szCs w:val="20"/>
                <w:vertAlign w:val="superscript"/>
              </w:rPr>
              <w:t>21</w:t>
            </w:r>
          </w:p>
        </w:tc>
        <w:tc>
          <w:tcPr>
            <w:tcW w:w="3827" w:type="dxa"/>
            <w:noWrap/>
            <w:hideMark/>
          </w:tcPr>
          <w:p w14:paraId="6870098C" w14:textId="77777777" w:rsidR="002E0CD3" w:rsidRPr="00FA14DB" w:rsidRDefault="002E0CD3" w:rsidP="002E0CD3">
            <w:pPr>
              <w:tabs>
                <w:tab w:val="left" w:pos="7350"/>
              </w:tabs>
              <w:spacing w:line="276" w:lineRule="auto"/>
              <w:rPr>
                <w:rFonts w:ascii="Times New Roman" w:hAnsi="Times New Roman"/>
                <w:color w:val="000000" w:themeColor="text1"/>
                <w:sz w:val="20"/>
                <w:szCs w:val="20"/>
                <w:vertAlign w:val="superscript"/>
              </w:rPr>
            </w:pPr>
            <w:r w:rsidRPr="00FA14DB">
              <w:rPr>
                <w:rFonts w:ascii="Times New Roman" w:hAnsi="Times New Roman"/>
                <w:color w:val="000000" w:themeColor="text1"/>
                <w:sz w:val="20"/>
                <w:szCs w:val="20"/>
                <w:vertAlign w:val="superscript"/>
              </w:rPr>
              <w:t>Herstellung von pharmazeutischen Erzeugnissen</w:t>
            </w:r>
          </w:p>
        </w:tc>
        <w:tc>
          <w:tcPr>
            <w:tcW w:w="425" w:type="dxa"/>
            <w:noWrap/>
            <w:hideMark/>
          </w:tcPr>
          <w:p w14:paraId="2D2B2B3C" w14:textId="77777777" w:rsidR="002E0CD3" w:rsidRPr="00FA14DB" w:rsidRDefault="002E0CD3" w:rsidP="002E0CD3">
            <w:pPr>
              <w:tabs>
                <w:tab w:val="left" w:pos="7350"/>
              </w:tabs>
              <w:spacing w:line="276" w:lineRule="auto"/>
              <w:rPr>
                <w:rFonts w:ascii="Times New Roman" w:hAnsi="Times New Roman"/>
                <w:color w:val="000000" w:themeColor="text1"/>
                <w:sz w:val="20"/>
                <w:szCs w:val="20"/>
                <w:vertAlign w:val="superscript"/>
              </w:rPr>
            </w:pPr>
            <w:r w:rsidRPr="00FA14DB">
              <w:rPr>
                <w:rFonts w:ascii="Times New Roman" w:hAnsi="Times New Roman"/>
                <w:color w:val="000000" w:themeColor="text1"/>
                <w:sz w:val="20"/>
                <w:szCs w:val="20"/>
                <w:vertAlign w:val="superscript"/>
              </w:rPr>
              <w:t>66</w:t>
            </w:r>
          </w:p>
        </w:tc>
        <w:tc>
          <w:tcPr>
            <w:tcW w:w="4536" w:type="dxa"/>
            <w:hideMark/>
          </w:tcPr>
          <w:p w14:paraId="6C265B6F" w14:textId="77777777" w:rsidR="002E0CD3" w:rsidRPr="00FA14DB" w:rsidRDefault="002E0CD3" w:rsidP="002E0CD3">
            <w:pPr>
              <w:tabs>
                <w:tab w:val="left" w:pos="7350"/>
              </w:tabs>
              <w:spacing w:line="276" w:lineRule="auto"/>
              <w:rPr>
                <w:rFonts w:ascii="Times New Roman" w:hAnsi="Times New Roman"/>
                <w:color w:val="000000" w:themeColor="text1"/>
                <w:sz w:val="20"/>
                <w:szCs w:val="20"/>
                <w:vertAlign w:val="superscript"/>
              </w:rPr>
            </w:pPr>
            <w:r w:rsidRPr="00FA14DB">
              <w:rPr>
                <w:rFonts w:ascii="Times New Roman" w:hAnsi="Times New Roman"/>
                <w:color w:val="000000" w:themeColor="text1"/>
                <w:sz w:val="20"/>
                <w:szCs w:val="20"/>
                <w:vertAlign w:val="superscript"/>
              </w:rPr>
              <w:t>Mit Finanz- und Versicherungsdienstleistungen verbundene Tätigkeiten</w:t>
            </w:r>
          </w:p>
        </w:tc>
      </w:tr>
      <w:tr w:rsidR="002E0CD3" w:rsidRPr="00FA14DB" w14:paraId="5F69413F" w14:textId="77777777" w:rsidTr="005516FB">
        <w:trPr>
          <w:trHeight w:val="144"/>
        </w:trPr>
        <w:tc>
          <w:tcPr>
            <w:tcW w:w="421" w:type="dxa"/>
            <w:noWrap/>
            <w:hideMark/>
          </w:tcPr>
          <w:p w14:paraId="7A62E39E" w14:textId="77777777" w:rsidR="002E0CD3" w:rsidRPr="00FA14DB" w:rsidRDefault="002E0CD3" w:rsidP="002E0CD3">
            <w:pPr>
              <w:tabs>
                <w:tab w:val="left" w:pos="7350"/>
              </w:tabs>
              <w:spacing w:line="276" w:lineRule="auto"/>
              <w:rPr>
                <w:rFonts w:ascii="Times New Roman" w:hAnsi="Times New Roman"/>
                <w:color w:val="000000" w:themeColor="text1"/>
                <w:sz w:val="20"/>
                <w:szCs w:val="20"/>
                <w:vertAlign w:val="superscript"/>
              </w:rPr>
            </w:pPr>
            <w:r w:rsidRPr="00FA14DB">
              <w:rPr>
                <w:rFonts w:ascii="Times New Roman" w:hAnsi="Times New Roman"/>
                <w:color w:val="000000" w:themeColor="text1"/>
                <w:sz w:val="20"/>
                <w:szCs w:val="20"/>
                <w:vertAlign w:val="superscript"/>
              </w:rPr>
              <w:t>22</w:t>
            </w:r>
          </w:p>
        </w:tc>
        <w:tc>
          <w:tcPr>
            <w:tcW w:w="3827" w:type="dxa"/>
            <w:noWrap/>
            <w:hideMark/>
          </w:tcPr>
          <w:p w14:paraId="3EC30B0D" w14:textId="77777777" w:rsidR="002E0CD3" w:rsidRPr="00FA14DB" w:rsidRDefault="002E0CD3" w:rsidP="002E0CD3">
            <w:pPr>
              <w:tabs>
                <w:tab w:val="left" w:pos="7350"/>
              </w:tabs>
              <w:spacing w:line="276" w:lineRule="auto"/>
              <w:rPr>
                <w:rFonts w:ascii="Times New Roman" w:hAnsi="Times New Roman"/>
                <w:color w:val="000000" w:themeColor="text1"/>
                <w:sz w:val="20"/>
                <w:szCs w:val="20"/>
                <w:vertAlign w:val="superscript"/>
              </w:rPr>
            </w:pPr>
            <w:r w:rsidRPr="00FA14DB">
              <w:rPr>
                <w:rFonts w:ascii="Times New Roman" w:hAnsi="Times New Roman"/>
                <w:color w:val="000000" w:themeColor="text1"/>
                <w:sz w:val="20"/>
                <w:szCs w:val="20"/>
                <w:vertAlign w:val="superscript"/>
              </w:rPr>
              <w:t>Herstellung von Gummi- und Kunststoffwaren</w:t>
            </w:r>
          </w:p>
        </w:tc>
        <w:tc>
          <w:tcPr>
            <w:tcW w:w="425" w:type="dxa"/>
            <w:noWrap/>
            <w:hideMark/>
          </w:tcPr>
          <w:p w14:paraId="5B8BC5DE" w14:textId="77777777" w:rsidR="002E0CD3" w:rsidRPr="00FA14DB" w:rsidRDefault="002E0CD3" w:rsidP="002E0CD3">
            <w:pPr>
              <w:tabs>
                <w:tab w:val="left" w:pos="7350"/>
              </w:tabs>
              <w:spacing w:line="276" w:lineRule="auto"/>
              <w:rPr>
                <w:rFonts w:ascii="Times New Roman" w:hAnsi="Times New Roman"/>
                <w:color w:val="000000" w:themeColor="text1"/>
                <w:sz w:val="20"/>
                <w:szCs w:val="20"/>
                <w:vertAlign w:val="superscript"/>
              </w:rPr>
            </w:pPr>
            <w:r w:rsidRPr="00FA14DB">
              <w:rPr>
                <w:rFonts w:ascii="Times New Roman" w:hAnsi="Times New Roman"/>
                <w:color w:val="000000" w:themeColor="text1"/>
                <w:sz w:val="20"/>
                <w:szCs w:val="20"/>
                <w:vertAlign w:val="superscript"/>
              </w:rPr>
              <w:t>68</w:t>
            </w:r>
          </w:p>
        </w:tc>
        <w:tc>
          <w:tcPr>
            <w:tcW w:w="4536" w:type="dxa"/>
            <w:noWrap/>
            <w:hideMark/>
          </w:tcPr>
          <w:p w14:paraId="1C32AED1" w14:textId="77777777" w:rsidR="002E0CD3" w:rsidRPr="00FA14DB" w:rsidRDefault="002E0CD3" w:rsidP="002E0CD3">
            <w:pPr>
              <w:tabs>
                <w:tab w:val="left" w:pos="7350"/>
              </w:tabs>
              <w:spacing w:line="276" w:lineRule="auto"/>
              <w:rPr>
                <w:rFonts w:ascii="Times New Roman" w:hAnsi="Times New Roman"/>
                <w:color w:val="000000" w:themeColor="text1"/>
                <w:sz w:val="20"/>
                <w:szCs w:val="20"/>
                <w:vertAlign w:val="superscript"/>
              </w:rPr>
            </w:pPr>
            <w:r w:rsidRPr="00FA14DB">
              <w:rPr>
                <w:rFonts w:ascii="Times New Roman" w:hAnsi="Times New Roman"/>
                <w:color w:val="000000" w:themeColor="text1"/>
                <w:sz w:val="20"/>
                <w:szCs w:val="20"/>
                <w:vertAlign w:val="superscript"/>
              </w:rPr>
              <w:t>Grundstücks- und Wohnungswesen</w:t>
            </w:r>
          </w:p>
        </w:tc>
      </w:tr>
      <w:tr w:rsidR="002E0CD3" w:rsidRPr="00FA14DB" w14:paraId="0F91FA11" w14:textId="77777777" w:rsidTr="005516FB">
        <w:trPr>
          <w:trHeight w:val="289"/>
        </w:trPr>
        <w:tc>
          <w:tcPr>
            <w:tcW w:w="421" w:type="dxa"/>
            <w:noWrap/>
            <w:hideMark/>
          </w:tcPr>
          <w:p w14:paraId="63F8E600" w14:textId="77777777" w:rsidR="002E0CD3" w:rsidRPr="00FA14DB" w:rsidRDefault="002E0CD3" w:rsidP="002E0CD3">
            <w:pPr>
              <w:tabs>
                <w:tab w:val="left" w:pos="7350"/>
              </w:tabs>
              <w:spacing w:line="276" w:lineRule="auto"/>
              <w:rPr>
                <w:rFonts w:ascii="Times New Roman" w:hAnsi="Times New Roman"/>
                <w:color w:val="000000" w:themeColor="text1"/>
                <w:sz w:val="20"/>
                <w:szCs w:val="20"/>
                <w:vertAlign w:val="superscript"/>
              </w:rPr>
            </w:pPr>
            <w:r w:rsidRPr="00FA14DB">
              <w:rPr>
                <w:rFonts w:ascii="Times New Roman" w:hAnsi="Times New Roman"/>
                <w:color w:val="000000" w:themeColor="text1"/>
                <w:sz w:val="20"/>
                <w:szCs w:val="20"/>
                <w:vertAlign w:val="superscript"/>
              </w:rPr>
              <w:t>23</w:t>
            </w:r>
          </w:p>
        </w:tc>
        <w:tc>
          <w:tcPr>
            <w:tcW w:w="3827" w:type="dxa"/>
            <w:hideMark/>
          </w:tcPr>
          <w:p w14:paraId="5E9C7F37" w14:textId="77777777" w:rsidR="002E0CD3" w:rsidRPr="00FA14DB" w:rsidRDefault="002E0CD3" w:rsidP="002E0CD3">
            <w:pPr>
              <w:tabs>
                <w:tab w:val="left" w:pos="7350"/>
              </w:tabs>
              <w:spacing w:line="276" w:lineRule="auto"/>
              <w:rPr>
                <w:rFonts w:ascii="Times New Roman" w:hAnsi="Times New Roman"/>
                <w:color w:val="000000" w:themeColor="text1"/>
                <w:sz w:val="20"/>
                <w:szCs w:val="20"/>
                <w:vertAlign w:val="superscript"/>
              </w:rPr>
            </w:pPr>
            <w:r w:rsidRPr="00FA14DB">
              <w:rPr>
                <w:rFonts w:ascii="Times New Roman" w:hAnsi="Times New Roman"/>
                <w:color w:val="000000" w:themeColor="text1"/>
                <w:sz w:val="20"/>
                <w:szCs w:val="20"/>
                <w:vertAlign w:val="superscript"/>
              </w:rPr>
              <w:t>Herstellung von Glas und Glaswaren, Keramik, Verarbeitung von Steinen und Erden</w:t>
            </w:r>
          </w:p>
        </w:tc>
        <w:tc>
          <w:tcPr>
            <w:tcW w:w="425" w:type="dxa"/>
            <w:noWrap/>
            <w:hideMark/>
          </w:tcPr>
          <w:p w14:paraId="34C94C6E" w14:textId="77777777" w:rsidR="002E0CD3" w:rsidRPr="00FA14DB" w:rsidRDefault="002E0CD3" w:rsidP="002E0CD3">
            <w:pPr>
              <w:tabs>
                <w:tab w:val="left" w:pos="7350"/>
              </w:tabs>
              <w:spacing w:line="276" w:lineRule="auto"/>
              <w:rPr>
                <w:rFonts w:ascii="Times New Roman" w:hAnsi="Times New Roman"/>
                <w:color w:val="000000" w:themeColor="text1"/>
                <w:sz w:val="20"/>
                <w:szCs w:val="20"/>
                <w:vertAlign w:val="superscript"/>
              </w:rPr>
            </w:pPr>
            <w:r w:rsidRPr="00FA14DB">
              <w:rPr>
                <w:rFonts w:ascii="Times New Roman" w:hAnsi="Times New Roman"/>
                <w:color w:val="000000" w:themeColor="text1"/>
                <w:sz w:val="20"/>
                <w:szCs w:val="20"/>
                <w:vertAlign w:val="superscript"/>
              </w:rPr>
              <w:t>69</w:t>
            </w:r>
          </w:p>
        </w:tc>
        <w:tc>
          <w:tcPr>
            <w:tcW w:w="4536" w:type="dxa"/>
            <w:noWrap/>
            <w:hideMark/>
          </w:tcPr>
          <w:p w14:paraId="2985DD92" w14:textId="77777777" w:rsidR="002E0CD3" w:rsidRPr="00FA14DB" w:rsidRDefault="002E0CD3" w:rsidP="002E0CD3">
            <w:pPr>
              <w:tabs>
                <w:tab w:val="left" w:pos="7350"/>
              </w:tabs>
              <w:spacing w:line="276" w:lineRule="auto"/>
              <w:rPr>
                <w:rFonts w:ascii="Times New Roman" w:hAnsi="Times New Roman"/>
                <w:color w:val="000000" w:themeColor="text1"/>
                <w:sz w:val="20"/>
                <w:szCs w:val="20"/>
                <w:vertAlign w:val="superscript"/>
              </w:rPr>
            </w:pPr>
            <w:r w:rsidRPr="00FA14DB">
              <w:rPr>
                <w:rFonts w:ascii="Times New Roman" w:hAnsi="Times New Roman"/>
                <w:color w:val="000000" w:themeColor="text1"/>
                <w:sz w:val="20"/>
                <w:szCs w:val="20"/>
                <w:vertAlign w:val="superscript"/>
              </w:rPr>
              <w:t>Rechts- und Steuerberatung, Wirtschaftsprüfung</w:t>
            </w:r>
          </w:p>
        </w:tc>
      </w:tr>
      <w:tr w:rsidR="002E0CD3" w:rsidRPr="00FA14DB" w14:paraId="16895F59" w14:textId="77777777" w:rsidTr="005516FB">
        <w:trPr>
          <w:trHeight w:val="289"/>
        </w:trPr>
        <w:tc>
          <w:tcPr>
            <w:tcW w:w="421" w:type="dxa"/>
            <w:noWrap/>
            <w:hideMark/>
          </w:tcPr>
          <w:p w14:paraId="6E331159" w14:textId="77777777" w:rsidR="002E0CD3" w:rsidRPr="00FA14DB" w:rsidRDefault="002E0CD3" w:rsidP="002E0CD3">
            <w:pPr>
              <w:tabs>
                <w:tab w:val="left" w:pos="7350"/>
              </w:tabs>
              <w:spacing w:line="276" w:lineRule="auto"/>
              <w:rPr>
                <w:rFonts w:ascii="Times New Roman" w:hAnsi="Times New Roman"/>
                <w:color w:val="000000" w:themeColor="text1"/>
                <w:sz w:val="20"/>
                <w:szCs w:val="20"/>
                <w:vertAlign w:val="superscript"/>
              </w:rPr>
            </w:pPr>
            <w:r w:rsidRPr="00FA14DB">
              <w:rPr>
                <w:rFonts w:ascii="Times New Roman" w:hAnsi="Times New Roman"/>
                <w:color w:val="000000" w:themeColor="text1"/>
                <w:sz w:val="20"/>
                <w:szCs w:val="20"/>
                <w:vertAlign w:val="superscript"/>
              </w:rPr>
              <w:t>24</w:t>
            </w:r>
          </w:p>
        </w:tc>
        <w:tc>
          <w:tcPr>
            <w:tcW w:w="3827" w:type="dxa"/>
            <w:noWrap/>
            <w:hideMark/>
          </w:tcPr>
          <w:p w14:paraId="382D85DC" w14:textId="77777777" w:rsidR="002E0CD3" w:rsidRPr="00FA14DB" w:rsidRDefault="002E0CD3" w:rsidP="002E0CD3">
            <w:pPr>
              <w:tabs>
                <w:tab w:val="left" w:pos="7350"/>
              </w:tabs>
              <w:spacing w:line="276" w:lineRule="auto"/>
              <w:rPr>
                <w:rFonts w:ascii="Times New Roman" w:hAnsi="Times New Roman"/>
                <w:color w:val="000000" w:themeColor="text1"/>
                <w:sz w:val="20"/>
                <w:szCs w:val="20"/>
                <w:vertAlign w:val="superscript"/>
              </w:rPr>
            </w:pPr>
            <w:r w:rsidRPr="00FA14DB">
              <w:rPr>
                <w:rFonts w:ascii="Times New Roman" w:hAnsi="Times New Roman"/>
                <w:color w:val="000000" w:themeColor="text1"/>
                <w:sz w:val="20"/>
                <w:szCs w:val="20"/>
                <w:vertAlign w:val="superscript"/>
              </w:rPr>
              <w:t>Metallerzeugung und -bearbeitung</w:t>
            </w:r>
          </w:p>
        </w:tc>
        <w:tc>
          <w:tcPr>
            <w:tcW w:w="425" w:type="dxa"/>
            <w:noWrap/>
            <w:hideMark/>
          </w:tcPr>
          <w:p w14:paraId="45750C95" w14:textId="77777777" w:rsidR="002E0CD3" w:rsidRPr="00FA14DB" w:rsidRDefault="002E0CD3" w:rsidP="002E0CD3">
            <w:pPr>
              <w:tabs>
                <w:tab w:val="left" w:pos="7350"/>
              </w:tabs>
              <w:spacing w:line="276" w:lineRule="auto"/>
              <w:rPr>
                <w:rFonts w:ascii="Times New Roman" w:hAnsi="Times New Roman"/>
                <w:color w:val="000000" w:themeColor="text1"/>
                <w:sz w:val="20"/>
                <w:szCs w:val="20"/>
                <w:vertAlign w:val="superscript"/>
              </w:rPr>
            </w:pPr>
            <w:r w:rsidRPr="00FA14DB">
              <w:rPr>
                <w:rFonts w:ascii="Times New Roman" w:hAnsi="Times New Roman"/>
                <w:color w:val="000000" w:themeColor="text1"/>
                <w:sz w:val="20"/>
                <w:szCs w:val="20"/>
                <w:vertAlign w:val="superscript"/>
              </w:rPr>
              <w:t>70</w:t>
            </w:r>
          </w:p>
        </w:tc>
        <w:tc>
          <w:tcPr>
            <w:tcW w:w="4536" w:type="dxa"/>
            <w:hideMark/>
          </w:tcPr>
          <w:p w14:paraId="36708ACB" w14:textId="77777777" w:rsidR="002E0CD3" w:rsidRPr="00FA14DB" w:rsidRDefault="002E0CD3" w:rsidP="002E0CD3">
            <w:pPr>
              <w:tabs>
                <w:tab w:val="left" w:pos="7350"/>
              </w:tabs>
              <w:spacing w:line="276" w:lineRule="auto"/>
              <w:rPr>
                <w:rFonts w:ascii="Times New Roman" w:hAnsi="Times New Roman"/>
                <w:color w:val="000000" w:themeColor="text1"/>
                <w:sz w:val="20"/>
                <w:szCs w:val="20"/>
                <w:vertAlign w:val="superscript"/>
              </w:rPr>
            </w:pPr>
            <w:r w:rsidRPr="00FA14DB">
              <w:rPr>
                <w:rFonts w:ascii="Times New Roman" w:hAnsi="Times New Roman"/>
                <w:color w:val="000000" w:themeColor="text1"/>
                <w:sz w:val="20"/>
                <w:szCs w:val="20"/>
                <w:vertAlign w:val="superscript"/>
              </w:rPr>
              <w:t>Verwaltung und Führung von Unternehmen und Betrieben; Unternehmensberatung</w:t>
            </w:r>
          </w:p>
        </w:tc>
      </w:tr>
      <w:tr w:rsidR="002E0CD3" w:rsidRPr="00FA14DB" w14:paraId="04A6432B" w14:textId="77777777" w:rsidTr="005516FB">
        <w:trPr>
          <w:trHeight w:val="289"/>
        </w:trPr>
        <w:tc>
          <w:tcPr>
            <w:tcW w:w="421" w:type="dxa"/>
            <w:noWrap/>
            <w:hideMark/>
          </w:tcPr>
          <w:p w14:paraId="2F1B8564" w14:textId="77777777" w:rsidR="002E0CD3" w:rsidRPr="00FA14DB" w:rsidRDefault="002E0CD3" w:rsidP="002E0CD3">
            <w:pPr>
              <w:tabs>
                <w:tab w:val="left" w:pos="7350"/>
              </w:tabs>
              <w:spacing w:line="276" w:lineRule="auto"/>
              <w:rPr>
                <w:rFonts w:ascii="Times New Roman" w:hAnsi="Times New Roman"/>
                <w:color w:val="000000" w:themeColor="text1"/>
                <w:sz w:val="20"/>
                <w:szCs w:val="20"/>
                <w:vertAlign w:val="superscript"/>
              </w:rPr>
            </w:pPr>
            <w:r w:rsidRPr="00FA14DB">
              <w:rPr>
                <w:rFonts w:ascii="Times New Roman" w:hAnsi="Times New Roman"/>
                <w:color w:val="000000" w:themeColor="text1"/>
                <w:sz w:val="20"/>
                <w:szCs w:val="20"/>
                <w:vertAlign w:val="superscript"/>
              </w:rPr>
              <w:t>25</w:t>
            </w:r>
          </w:p>
        </w:tc>
        <w:tc>
          <w:tcPr>
            <w:tcW w:w="3827" w:type="dxa"/>
            <w:noWrap/>
            <w:hideMark/>
          </w:tcPr>
          <w:p w14:paraId="4DD91FAC" w14:textId="77777777" w:rsidR="002E0CD3" w:rsidRPr="00FA14DB" w:rsidRDefault="002E0CD3" w:rsidP="002E0CD3">
            <w:pPr>
              <w:tabs>
                <w:tab w:val="left" w:pos="7350"/>
              </w:tabs>
              <w:spacing w:line="276" w:lineRule="auto"/>
              <w:rPr>
                <w:rFonts w:ascii="Times New Roman" w:hAnsi="Times New Roman"/>
                <w:color w:val="000000" w:themeColor="text1"/>
                <w:sz w:val="20"/>
                <w:szCs w:val="20"/>
                <w:vertAlign w:val="superscript"/>
              </w:rPr>
            </w:pPr>
            <w:r w:rsidRPr="00FA14DB">
              <w:rPr>
                <w:rFonts w:ascii="Times New Roman" w:hAnsi="Times New Roman"/>
                <w:color w:val="000000" w:themeColor="text1"/>
                <w:sz w:val="20"/>
                <w:szCs w:val="20"/>
                <w:vertAlign w:val="superscript"/>
              </w:rPr>
              <w:t>Herstellung von Metallerzeugnissen</w:t>
            </w:r>
          </w:p>
        </w:tc>
        <w:tc>
          <w:tcPr>
            <w:tcW w:w="425" w:type="dxa"/>
            <w:noWrap/>
            <w:hideMark/>
          </w:tcPr>
          <w:p w14:paraId="1DA0FB3A" w14:textId="77777777" w:rsidR="002E0CD3" w:rsidRPr="00FA14DB" w:rsidRDefault="002E0CD3" w:rsidP="002E0CD3">
            <w:pPr>
              <w:tabs>
                <w:tab w:val="left" w:pos="7350"/>
              </w:tabs>
              <w:spacing w:line="276" w:lineRule="auto"/>
              <w:rPr>
                <w:rFonts w:ascii="Times New Roman" w:hAnsi="Times New Roman"/>
                <w:color w:val="000000" w:themeColor="text1"/>
                <w:sz w:val="20"/>
                <w:szCs w:val="20"/>
                <w:vertAlign w:val="superscript"/>
              </w:rPr>
            </w:pPr>
            <w:r w:rsidRPr="00FA14DB">
              <w:rPr>
                <w:rFonts w:ascii="Times New Roman" w:hAnsi="Times New Roman"/>
                <w:color w:val="000000" w:themeColor="text1"/>
                <w:sz w:val="20"/>
                <w:szCs w:val="20"/>
                <w:vertAlign w:val="superscript"/>
              </w:rPr>
              <w:t>71</w:t>
            </w:r>
          </w:p>
        </w:tc>
        <w:tc>
          <w:tcPr>
            <w:tcW w:w="4536" w:type="dxa"/>
            <w:hideMark/>
          </w:tcPr>
          <w:p w14:paraId="43D2AF92" w14:textId="77777777" w:rsidR="002E0CD3" w:rsidRPr="00FA14DB" w:rsidRDefault="002E0CD3" w:rsidP="002E0CD3">
            <w:pPr>
              <w:tabs>
                <w:tab w:val="left" w:pos="7350"/>
              </w:tabs>
              <w:spacing w:line="276" w:lineRule="auto"/>
              <w:rPr>
                <w:rFonts w:ascii="Times New Roman" w:hAnsi="Times New Roman"/>
                <w:color w:val="000000" w:themeColor="text1"/>
                <w:sz w:val="20"/>
                <w:szCs w:val="20"/>
                <w:vertAlign w:val="superscript"/>
              </w:rPr>
            </w:pPr>
            <w:r w:rsidRPr="00FA14DB">
              <w:rPr>
                <w:rFonts w:ascii="Times New Roman" w:hAnsi="Times New Roman"/>
                <w:color w:val="000000" w:themeColor="text1"/>
                <w:sz w:val="20"/>
                <w:szCs w:val="20"/>
                <w:vertAlign w:val="superscript"/>
              </w:rPr>
              <w:t>Architektur- und Ingenieurbüros; technische, physikalische und chemische Untersuchung</w:t>
            </w:r>
          </w:p>
        </w:tc>
      </w:tr>
      <w:tr w:rsidR="002E0CD3" w:rsidRPr="00FA14DB" w14:paraId="47DEBE77" w14:textId="77777777" w:rsidTr="005516FB">
        <w:trPr>
          <w:trHeight w:val="289"/>
        </w:trPr>
        <w:tc>
          <w:tcPr>
            <w:tcW w:w="421" w:type="dxa"/>
            <w:noWrap/>
            <w:hideMark/>
          </w:tcPr>
          <w:p w14:paraId="796B74E7" w14:textId="77777777" w:rsidR="002E0CD3" w:rsidRPr="00FA14DB" w:rsidRDefault="002E0CD3" w:rsidP="002E0CD3">
            <w:pPr>
              <w:tabs>
                <w:tab w:val="left" w:pos="7350"/>
              </w:tabs>
              <w:spacing w:line="276" w:lineRule="auto"/>
              <w:rPr>
                <w:rFonts w:ascii="Times New Roman" w:hAnsi="Times New Roman"/>
                <w:color w:val="000000" w:themeColor="text1"/>
                <w:sz w:val="20"/>
                <w:szCs w:val="20"/>
                <w:vertAlign w:val="superscript"/>
              </w:rPr>
            </w:pPr>
            <w:r w:rsidRPr="00FA14DB">
              <w:rPr>
                <w:rFonts w:ascii="Times New Roman" w:hAnsi="Times New Roman"/>
                <w:color w:val="000000" w:themeColor="text1"/>
                <w:sz w:val="20"/>
                <w:szCs w:val="20"/>
                <w:vertAlign w:val="superscript"/>
              </w:rPr>
              <w:t>26</w:t>
            </w:r>
          </w:p>
        </w:tc>
        <w:tc>
          <w:tcPr>
            <w:tcW w:w="3827" w:type="dxa"/>
            <w:hideMark/>
          </w:tcPr>
          <w:p w14:paraId="2A70A92C" w14:textId="77777777" w:rsidR="002E0CD3" w:rsidRPr="00FA14DB" w:rsidRDefault="002E0CD3" w:rsidP="002E0CD3">
            <w:pPr>
              <w:tabs>
                <w:tab w:val="left" w:pos="7350"/>
              </w:tabs>
              <w:spacing w:line="276" w:lineRule="auto"/>
              <w:rPr>
                <w:rFonts w:ascii="Times New Roman" w:hAnsi="Times New Roman"/>
                <w:color w:val="000000" w:themeColor="text1"/>
                <w:sz w:val="20"/>
                <w:szCs w:val="20"/>
                <w:vertAlign w:val="superscript"/>
              </w:rPr>
            </w:pPr>
            <w:r w:rsidRPr="00FA14DB">
              <w:rPr>
                <w:rFonts w:ascii="Times New Roman" w:hAnsi="Times New Roman"/>
                <w:color w:val="000000" w:themeColor="text1"/>
                <w:sz w:val="20"/>
                <w:szCs w:val="20"/>
                <w:vertAlign w:val="superscript"/>
              </w:rPr>
              <w:t>Herstellung von Datenverarbeitungsgeräten, elektronischen und optischen Erzeugnissen</w:t>
            </w:r>
          </w:p>
        </w:tc>
        <w:tc>
          <w:tcPr>
            <w:tcW w:w="425" w:type="dxa"/>
            <w:noWrap/>
            <w:hideMark/>
          </w:tcPr>
          <w:p w14:paraId="3F16BC26" w14:textId="77777777" w:rsidR="002E0CD3" w:rsidRPr="00FA14DB" w:rsidRDefault="002E0CD3" w:rsidP="002E0CD3">
            <w:pPr>
              <w:tabs>
                <w:tab w:val="left" w:pos="7350"/>
              </w:tabs>
              <w:spacing w:line="276" w:lineRule="auto"/>
              <w:rPr>
                <w:rFonts w:ascii="Times New Roman" w:hAnsi="Times New Roman"/>
                <w:color w:val="000000" w:themeColor="text1"/>
                <w:sz w:val="20"/>
                <w:szCs w:val="20"/>
                <w:vertAlign w:val="superscript"/>
              </w:rPr>
            </w:pPr>
            <w:r w:rsidRPr="00FA14DB">
              <w:rPr>
                <w:rFonts w:ascii="Times New Roman" w:hAnsi="Times New Roman"/>
                <w:color w:val="000000" w:themeColor="text1"/>
                <w:sz w:val="20"/>
                <w:szCs w:val="20"/>
                <w:vertAlign w:val="superscript"/>
              </w:rPr>
              <w:t>72</w:t>
            </w:r>
          </w:p>
        </w:tc>
        <w:tc>
          <w:tcPr>
            <w:tcW w:w="4536" w:type="dxa"/>
            <w:noWrap/>
            <w:hideMark/>
          </w:tcPr>
          <w:p w14:paraId="663CDC5D" w14:textId="77777777" w:rsidR="002E0CD3" w:rsidRPr="00FA14DB" w:rsidRDefault="002E0CD3" w:rsidP="002E0CD3">
            <w:pPr>
              <w:tabs>
                <w:tab w:val="left" w:pos="7350"/>
              </w:tabs>
              <w:spacing w:line="276" w:lineRule="auto"/>
              <w:rPr>
                <w:rFonts w:ascii="Times New Roman" w:hAnsi="Times New Roman"/>
                <w:color w:val="000000" w:themeColor="text1"/>
                <w:sz w:val="20"/>
                <w:szCs w:val="20"/>
                <w:vertAlign w:val="superscript"/>
              </w:rPr>
            </w:pPr>
            <w:r w:rsidRPr="00FA14DB">
              <w:rPr>
                <w:rFonts w:ascii="Times New Roman" w:hAnsi="Times New Roman"/>
                <w:color w:val="000000" w:themeColor="text1"/>
                <w:sz w:val="20"/>
                <w:szCs w:val="20"/>
                <w:vertAlign w:val="superscript"/>
              </w:rPr>
              <w:t>Forschung und Entwicklung, Biotechnologie</w:t>
            </w:r>
          </w:p>
        </w:tc>
      </w:tr>
      <w:tr w:rsidR="002E0CD3" w:rsidRPr="00FA14DB" w14:paraId="65CE712A" w14:textId="77777777" w:rsidTr="005516FB">
        <w:trPr>
          <w:trHeight w:val="144"/>
        </w:trPr>
        <w:tc>
          <w:tcPr>
            <w:tcW w:w="421" w:type="dxa"/>
            <w:noWrap/>
            <w:hideMark/>
          </w:tcPr>
          <w:p w14:paraId="473DBD89" w14:textId="77777777" w:rsidR="002E0CD3" w:rsidRPr="00FA14DB" w:rsidRDefault="002E0CD3" w:rsidP="002E0CD3">
            <w:pPr>
              <w:tabs>
                <w:tab w:val="left" w:pos="7350"/>
              </w:tabs>
              <w:spacing w:line="276" w:lineRule="auto"/>
              <w:rPr>
                <w:rFonts w:ascii="Times New Roman" w:hAnsi="Times New Roman"/>
                <w:color w:val="000000" w:themeColor="text1"/>
                <w:sz w:val="20"/>
                <w:szCs w:val="20"/>
                <w:vertAlign w:val="superscript"/>
              </w:rPr>
            </w:pPr>
            <w:r w:rsidRPr="00FA14DB">
              <w:rPr>
                <w:rFonts w:ascii="Times New Roman" w:hAnsi="Times New Roman"/>
                <w:color w:val="000000" w:themeColor="text1"/>
                <w:sz w:val="20"/>
                <w:szCs w:val="20"/>
                <w:vertAlign w:val="superscript"/>
              </w:rPr>
              <w:t>27</w:t>
            </w:r>
          </w:p>
        </w:tc>
        <w:tc>
          <w:tcPr>
            <w:tcW w:w="3827" w:type="dxa"/>
            <w:noWrap/>
            <w:hideMark/>
          </w:tcPr>
          <w:p w14:paraId="269D1699" w14:textId="77777777" w:rsidR="002E0CD3" w:rsidRPr="00FA14DB" w:rsidRDefault="002E0CD3" w:rsidP="002E0CD3">
            <w:pPr>
              <w:tabs>
                <w:tab w:val="left" w:pos="7350"/>
              </w:tabs>
              <w:spacing w:line="276" w:lineRule="auto"/>
              <w:rPr>
                <w:rFonts w:ascii="Times New Roman" w:hAnsi="Times New Roman"/>
                <w:color w:val="000000" w:themeColor="text1"/>
                <w:sz w:val="20"/>
                <w:szCs w:val="20"/>
                <w:vertAlign w:val="superscript"/>
              </w:rPr>
            </w:pPr>
            <w:r w:rsidRPr="00FA14DB">
              <w:rPr>
                <w:rFonts w:ascii="Times New Roman" w:hAnsi="Times New Roman"/>
                <w:color w:val="000000" w:themeColor="text1"/>
                <w:sz w:val="20"/>
                <w:szCs w:val="20"/>
                <w:vertAlign w:val="superscript"/>
              </w:rPr>
              <w:t>Herstellung von elektrischen Ausrüstungen</w:t>
            </w:r>
          </w:p>
        </w:tc>
        <w:tc>
          <w:tcPr>
            <w:tcW w:w="425" w:type="dxa"/>
            <w:noWrap/>
            <w:hideMark/>
          </w:tcPr>
          <w:p w14:paraId="7378BFA6" w14:textId="77777777" w:rsidR="002E0CD3" w:rsidRPr="00FA14DB" w:rsidRDefault="002E0CD3" w:rsidP="002E0CD3">
            <w:pPr>
              <w:tabs>
                <w:tab w:val="left" w:pos="7350"/>
              </w:tabs>
              <w:spacing w:line="276" w:lineRule="auto"/>
              <w:rPr>
                <w:rFonts w:ascii="Times New Roman" w:hAnsi="Times New Roman"/>
                <w:color w:val="000000" w:themeColor="text1"/>
                <w:sz w:val="20"/>
                <w:szCs w:val="20"/>
                <w:vertAlign w:val="superscript"/>
              </w:rPr>
            </w:pPr>
            <w:r w:rsidRPr="00FA14DB">
              <w:rPr>
                <w:rFonts w:ascii="Times New Roman" w:hAnsi="Times New Roman"/>
                <w:color w:val="000000" w:themeColor="text1"/>
                <w:sz w:val="20"/>
                <w:szCs w:val="20"/>
                <w:vertAlign w:val="superscript"/>
              </w:rPr>
              <w:t>73</w:t>
            </w:r>
          </w:p>
        </w:tc>
        <w:tc>
          <w:tcPr>
            <w:tcW w:w="4536" w:type="dxa"/>
            <w:noWrap/>
            <w:hideMark/>
          </w:tcPr>
          <w:p w14:paraId="7A5D3BDC" w14:textId="77777777" w:rsidR="002E0CD3" w:rsidRPr="00FA14DB" w:rsidRDefault="002E0CD3" w:rsidP="002E0CD3">
            <w:pPr>
              <w:tabs>
                <w:tab w:val="left" w:pos="7350"/>
              </w:tabs>
              <w:spacing w:line="276" w:lineRule="auto"/>
              <w:rPr>
                <w:rFonts w:ascii="Times New Roman" w:hAnsi="Times New Roman"/>
                <w:color w:val="000000" w:themeColor="text1"/>
                <w:sz w:val="20"/>
                <w:szCs w:val="20"/>
                <w:vertAlign w:val="superscript"/>
              </w:rPr>
            </w:pPr>
            <w:r w:rsidRPr="00FA14DB">
              <w:rPr>
                <w:rFonts w:ascii="Times New Roman" w:hAnsi="Times New Roman"/>
                <w:color w:val="000000" w:themeColor="text1"/>
                <w:sz w:val="20"/>
                <w:szCs w:val="20"/>
                <w:vertAlign w:val="superscript"/>
              </w:rPr>
              <w:t>Werbung und Marktforschung</w:t>
            </w:r>
          </w:p>
        </w:tc>
      </w:tr>
      <w:tr w:rsidR="002E0CD3" w:rsidRPr="00FA14DB" w14:paraId="5517AA55" w14:textId="77777777" w:rsidTr="005516FB">
        <w:trPr>
          <w:trHeight w:val="289"/>
        </w:trPr>
        <w:tc>
          <w:tcPr>
            <w:tcW w:w="421" w:type="dxa"/>
            <w:noWrap/>
            <w:hideMark/>
          </w:tcPr>
          <w:p w14:paraId="3BD8370B" w14:textId="77777777" w:rsidR="002E0CD3" w:rsidRPr="00FA14DB" w:rsidRDefault="002E0CD3" w:rsidP="002E0CD3">
            <w:pPr>
              <w:tabs>
                <w:tab w:val="left" w:pos="7350"/>
              </w:tabs>
              <w:spacing w:line="276" w:lineRule="auto"/>
              <w:rPr>
                <w:rFonts w:ascii="Times New Roman" w:hAnsi="Times New Roman"/>
                <w:color w:val="000000" w:themeColor="text1"/>
                <w:sz w:val="20"/>
                <w:szCs w:val="20"/>
                <w:vertAlign w:val="superscript"/>
              </w:rPr>
            </w:pPr>
            <w:r w:rsidRPr="00FA14DB">
              <w:rPr>
                <w:rFonts w:ascii="Times New Roman" w:hAnsi="Times New Roman"/>
                <w:color w:val="000000" w:themeColor="text1"/>
                <w:sz w:val="20"/>
                <w:szCs w:val="20"/>
                <w:vertAlign w:val="superscript"/>
              </w:rPr>
              <w:t>28</w:t>
            </w:r>
          </w:p>
        </w:tc>
        <w:tc>
          <w:tcPr>
            <w:tcW w:w="3827" w:type="dxa"/>
            <w:noWrap/>
            <w:hideMark/>
          </w:tcPr>
          <w:p w14:paraId="70C47237" w14:textId="77777777" w:rsidR="002E0CD3" w:rsidRPr="00FA14DB" w:rsidRDefault="002E0CD3" w:rsidP="002E0CD3">
            <w:pPr>
              <w:tabs>
                <w:tab w:val="left" w:pos="7350"/>
              </w:tabs>
              <w:spacing w:line="276" w:lineRule="auto"/>
              <w:rPr>
                <w:rFonts w:ascii="Times New Roman" w:hAnsi="Times New Roman"/>
                <w:color w:val="000000" w:themeColor="text1"/>
                <w:sz w:val="20"/>
                <w:szCs w:val="20"/>
                <w:vertAlign w:val="superscript"/>
              </w:rPr>
            </w:pPr>
            <w:r w:rsidRPr="00FA14DB">
              <w:rPr>
                <w:rFonts w:ascii="Times New Roman" w:hAnsi="Times New Roman"/>
                <w:color w:val="000000" w:themeColor="text1"/>
                <w:sz w:val="20"/>
                <w:szCs w:val="20"/>
                <w:vertAlign w:val="superscript"/>
              </w:rPr>
              <w:t>Maschinenbau</w:t>
            </w:r>
          </w:p>
        </w:tc>
        <w:tc>
          <w:tcPr>
            <w:tcW w:w="425" w:type="dxa"/>
            <w:noWrap/>
            <w:hideMark/>
          </w:tcPr>
          <w:p w14:paraId="3B5EA44A" w14:textId="77777777" w:rsidR="002E0CD3" w:rsidRPr="00FA14DB" w:rsidRDefault="002E0CD3" w:rsidP="002E0CD3">
            <w:pPr>
              <w:tabs>
                <w:tab w:val="left" w:pos="7350"/>
              </w:tabs>
              <w:spacing w:line="276" w:lineRule="auto"/>
              <w:rPr>
                <w:rFonts w:ascii="Times New Roman" w:hAnsi="Times New Roman"/>
                <w:color w:val="000000" w:themeColor="text1"/>
                <w:sz w:val="20"/>
                <w:szCs w:val="20"/>
                <w:vertAlign w:val="superscript"/>
              </w:rPr>
            </w:pPr>
            <w:r w:rsidRPr="00FA14DB">
              <w:rPr>
                <w:rFonts w:ascii="Times New Roman" w:hAnsi="Times New Roman"/>
                <w:color w:val="000000" w:themeColor="text1"/>
                <w:sz w:val="20"/>
                <w:szCs w:val="20"/>
                <w:vertAlign w:val="superscript"/>
              </w:rPr>
              <w:t>74</w:t>
            </w:r>
          </w:p>
        </w:tc>
        <w:tc>
          <w:tcPr>
            <w:tcW w:w="4536" w:type="dxa"/>
            <w:hideMark/>
          </w:tcPr>
          <w:p w14:paraId="38D16B8C" w14:textId="77777777" w:rsidR="002E0CD3" w:rsidRPr="00FA14DB" w:rsidRDefault="002E0CD3" w:rsidP="002E0CD3">
            <w:pPr>
              <w:tabs>
                <w:tab w:val="left" w:pos="7350"/>
              </w:tabs>
              <w:spacing w:line="276" w:lineRule="auto"/>
              <w:rPr>
                <w:rFonts w:ascii="Times New Roman" w:hAnsi="Times New Roman"/>
                <w:color w:val="000000" w:themeColor="text1"/>
                <w:sz w:val="20"/>
                <w:szCs w:val="20"/>
                <w:vertAlign w:val="superscript"/>
              </w:rPr>
            </w:pPr>
            <w:r w:rsidRPr="00FA14DB">
              <w:rPr>
                <w:rFonts w:ascii="Times New Roman" w:hAnsi="Times New Roman"/>
                <w:color w:val="000000" w:themeColor="text1"/>
                <w:sz w:val="20"/>
                <w:szCs w:val="20"/>
                <w:vertAlign w:val="superscript"/>
              </w:rPr>
              <w:t>Sonstige freiberufliche, wissenschaftliche und technische Tätigkeiten</w:t>
            </w:r>
          </w:p>
        </w:tc>
      </w:tr>
      <w:tr w:rsidR="002E0CD3" w:rsidRPr="00FA14DB" w14:paraId="49001A6A" w14:textId="77777777" w:rsidTr="005516FB">
        <w:trPr>
          <w:trHeight w:val="144"/>
        </w:trPr>
        <w:tc>
          <w:tcPr>
            <w:tcW w:w="421" w:type="dxa"/>
            <w:noWrap/>
            <w:hideMark/>
          </w:tcPr>
          <w:p w14:paraId="07EE5BDE" w14:textId="77777777" w:rsidR="002E0CD3" w:rsidRPr="00FA14DB" w:rsidRDefault="002E0CD3" w:rsidP="002E0CD3">
            <w:pPr>
              <w:tabs>
                <w:tab w:val="left" w:pos="7350"/>
              </w:tabs>
              <w:spacing w:line="276" w:lineRule="auto"/>
              <w:rPr>
                <w:rFonts w:ascii="Times New Roman" w:hAnsi="Times New Roman"/>
                <w:color w:val="000000" w:themeColor="text1"/>
                <w:sz w:val="20"/>
                <w:szCs w:val="20"/>
                <w:vertAlign w:val="superscript"/>
              </w:rPr>
            </w:pPr>
            <w:r w:rsidRPr="00FA14DB">
              <w:rPr>
                <w:rFonts w:ascii="Times New Roman" w:hAnsi="Times New Roman"/>
                <w:color w:val="000000" w:themeColor="text1"/>
                <w:sz w:val="20"/>
                <w:szCs w:val="20"/>
                <w:vertAlign w:val="superscript"/>
              </w:rPr>
              <w:t>29</w:t>
            </w:r>
          </w:p>
        </w:tc>
        <w:tc>
          <w:tcPr>
            <w:tcW w:w="3827" w:type="dxa"/>
            <w:noWrap/>
            <w:hideMark/>
          </w:tcPr>
          <w:p w14:paraId="5E471715" w14:textId="77777777" w:rsidR="002E0CD3" w:rsidRPr="00FA14DB" w:rsidRDefault="002E0CD3" w:rsidP="002E0CD3">
            <w:pPr>
              <w:tabs>
                <w:tab w:val="left" w:pos="7350"/>
              </w:tabs>
              <w:spacing w:line="276" w:lineRule="auto"/>
              <w:rPr>
                <w:rFonts w:ascii="Times New Roman" w:hAnsi="Times New Roman"/>
                <w:color w:val="000000" w:themeColor="text1"/>
                <w:sz w:val="20"/>
                <w:szCs w:val="20"/>
                <w:vertAlign w:val="superscript"/>
              </w:rPr>
            </w:pPr>
            <w:r w:rsidRPr="00FA14DB">
              <w:rPr>
                <w:rFonts w:ascii="Times New Roman" w:hAnsi="Times New Roman"/>
                <w:color w:val="000000" w:themeColor="text1"/>
                <w:sz w:val="20"/>
                <w:szCs w:val="20"/>
                <w:vertAlign w:val="superscript"/>
              </w:rPr>
              <w:t>Herstellung von Kraftwagen und Kraftwagenteilen</w:t>
            </w:r>
          </w:p>
        </w:tc>
        <w:tc>
          <w:tcPr>
            <w:tcW w:w="425" w:type="dxa"/>
            <w:noWrap/>
            <w:hideMark/>
          </w:tcPr>
          <w:p w14:paraId="684D6CC0" w14:textId="77777777" w:rsidR="002E0CD3" w:rsidRPr="00FA14DB" w:rsidRDefault="002E0CD3" w:rsidP="002E0CD3">
            <w:pPr>
              <w:tabs>
                <w:tab w:val="left" w:pos="7350"/>
              </w:tabs>
              <w:spacing w:line="276" w:lineRule="auto"/>
              <w:rPr>
                <w:rFonts w:ascii="Times New Roman" w:hAnsi="Times New Roman"/>
                <w:color w:val="000000" w:themeColor="text1"/>
                <w:sz w:val="20"/>
                <w:szCs w:val="20"/>
                <w:vertAlign w:val="superscript"/>
              </w:rPr>
            </w:pPr>
            <w:r w:rsidRPr="00FA14DB">
              <w:rPr>
                <w:rFonts w:ascii="Times New Roman" w:hAnsi="Times New Roman"/>
                <w:color w:val="000000" w:themeColor="text1"/>
                <w:sz w:val="20"/>
                <w:szCs w:val="20"/>
                <w:vertAlign w:val="superscript"/>
              </w:rPr>
              <w:t>75</w:t>
            </w:r>
          </w:p>
        </w:tc>
        <w:tc>
          <w:tcPr>
            <w:tcW w:w="4536" w:type="dxa"/>
            <w:noWrap/>
            <w:hideMark/>
          </w:tcPr>
          <w:p w14:paraId="7D51DFB5" w14:textId="77777777" w:rsidR="002E0CD3" w:rsidRPr="00FA14DB" w:rsidRDefault="002E0CD3" w:rsidP="002E0CD3">
            <w:pPr>
              <w:tabs>
                <w:tab w:val="left" w:pos="7350"/>
              </w:tabs>
              <w:spacing w:line="276" w:lineRule="auto"/>
              <w:rPr>
                <w:rFonts w:ascii="Times New Roman" w:hAnsi="Times New Roman"/>
                <w:color w:val="000000" w:themeColor="text1"/>
                <w:sz w:val="20"/>
                <w:szCs w:val="20"/>
                <w:vertAlign w:val="superscript"/>
              </w:rPr>
            </w:pPr>
            <w:r w:rsidRPr="00FA14DB">
              <w:rPr>
                <w:rFonts w:ascii="Times New Roman" w:hAnsi="Times New Roman"/>
                <w:color w:val="000000" w:themeColor="text1"/>
                <w:sz w:val="20"/>
                <w:szCs w:val="20"/>
                <w:vertAlign w:val="superscript"/>
              </w:rPr>
              <w:t>Veterinärwesen</w:t>
            </w:r>
          </w:p>
        </w:tc>
      </w:tr>
      <w:tr w:rsidR="002E0CD3" w:rsidRPr="00FA14DB" w14:paraId="4CC560DC" w14:textId="77777777" w:rsidTr="005516FB">
        <w:trPr>
          <w:trHeight w:val="144"/>
        </w:trPr>
        <w:tc>
          <w:tcPr>
            <w:tcW w:w="421" w:type="dxa"/>
            <w:noWrap/>
            <w:hideMark/>
          </w:tcPr>
          <w:p w14:paraId="2402317F" w14:textId="77777777" w:rsidR="002E0CD3" w:rsidRPr="00FA14DB" w:rsidRDefault="002E0CD3" w:rsidP="002E0CD3">
            <w:pPr>
              <w:tabs>
                <w:tab w:val="left" w:pos="7350"/>
              </w:tabs>
              <w:spacing w:line="276" w:lineRule="auto"/>
              <w:rPr>
                <w:rFonts w:ascii="Times New Roman" w:hAnsi="Times New Roman"/>
                <w:color w:val="000000" w:themeColor="text1"/>
                <w:sz w:val="20"/>
                <w:szCs w:val="20"/>
                <w:vertAlign w:val="superscript"/>
              </w:rPr>
            </w:pPr>
            <w:r w:rsidRPr="00FA14DB">
              <w:rPr>
                <w:rFonts w:ascii="Times New Roman" w:hAnsi="Times New Roman"/>
                <w:color w:val="000000" w:themeColor="text1"/>
                <w:sz w:val="20"/>
                <w:szCs w:val="20"/>
                <w:vertAlign w:val="superscript"/>
              </w:rPr>
              <w:t>30</w:t>
            </w:r>
          </w:p>
        </w:tc>
        <w:tc>
          <w:tcPr>
            <w:tcW w:w="3827" w:type="dxa"/>
            <w:noWrap/>
            <w:hideMark/>
          </w:tcPr>
          <w:p w14:paraId="03319894" w14:textId="77777777" w:rsidR="002E0CD3" w:rsidRPr="00FA14DB" w:rsidRDefault="002E0CD3" w:rsidP="002E0CD3">
            <w:pPr>
              <w:tabs>
                <w:tab w:val="left" w:pos="7350"/>
              </w:tabs>
              <w:spacing w:line="276" w:lineRule="auto"/>
              <w:rPr>
                <w:rFonts w:ascii="Times New Roman" w:hAnsi="Times New Roman"/>
                <w:color w:val="000000" w:themeColor="text1"/>
                <w:sz w:val="20"/>
                <w:szCs w:val="20"/>
                <w:vertAlign w:val="superscript"/>
              </w:rPr>
            </w:pPr>
            <w:r w:rsidRPr="00FA14DB">
              <w:rPr>
                <w:rFonts w:ascii="Times New Roman" w:hAnsi="Times New Roman"/>
                <w:color w:val="000000" w:themeColor="text1"/>
                <w:sz w:val="20"/>
                <w:szCs w:val="20"/>
                <w:vertAlign w:val="superscript"/>
              </w:rPr>
              <w:t>Sonstiger Fahrzeugbau</w:t>
            </w:r>
          </w:p>
        </w:tc>
        <w:tc>
          <w:tcPr>
            <w:tcW w:w="425" w:type="dxa"/>
            <w:noWrap/>
            <w:hideMark/>
          </w:tcPr>
          <w:p w14:paraId="20B7052A" w14:textId="77777777" w:rsidR="002E0CD3" w:rsidRPr="00FA14DB" w:rsidRDefault="002E0CD3" w:rsidP="002E0CD3">
            <w:pPr>
              <w:tabs>
                <w:tab w:val="left" w:pos="7350"/>
              </w:tabs>
              <w:spacing w:line="276" w:lineRule="auto"/>
              <w:rPr>
                <w:rFonts w:ascii="Times New Roman" w:hAnsi="Times New Roman"/>
                <w:color w:val="000000" w:themeColor="text1"/>
                <w:sz w:val="20"/>
                <w:szCs w:val="20"/>
                <w:vertAlign w:val="superscript"/>
              </w:rPr>
            </w:pPr>
            <w:r w:rsidRPr="00FA14DB">
              <w:rPr>
                <w:rFonts w:ascii="Times New Roman" w:hAnsi="Times New Roman"/>
                <w:color w:val="000000" w:themeColor="text1"/>
                <w:sz w:val="20"/>
                <w:szCs w:val="20"/>
                <w:vertAlign w:val="superscript"/>
              </w:rPr>
              <w:t>77</w:t>
            </w:r>
          </w:p>
        </w:tc>
        <w:tc>
          <w:tcPr>
            <w:tcW w:w="4536" w:type="dxa"/>
            <w:noWrap/>
            <w:hideMark/>
          </w:tcPr>
          <w:p w14:paraId="284DD3DC" w14:textId="77777777" w:rsidR="002E0CD3" w:rsidRPr="00FA14DB" w:rsidRDefault="002E0CD3" w:rsidP="002E0CD3">
            <w:pPr>
              <w:tabs>
                <w:tab w:val="left" w:pos="7350"/>
              </w:tabs>
              <w:spacing w:line="276" w:lineRule="auto"/>
              <w:rPr>
                <w:rFonts w:ascii="Times New Roman" w:hAnsi="Times New Roman"/>
                <w:color w:val="000000" w:themeColor="text1"/>
                <w:sz w:val="20"/>
                <w:szCs w:val="20"/>
                <w:vertAlign w:val="superscript"/>
              </w:rPr>
            </w:pPr>
            <w:r w:rsidRPr="00FA14DB">
              <w:rPr>
                <w:rFonts w:ascii="Times New Roman" w:hAnsi="Times New Roman"/>
                <w:color w:val="000000" w:themeColor="text1"/>
                <w:sz w:val="20"/>
                <w:szCs w:val="20"/>
                <w:vertAlign w:val="superscript"/>
              </w:rPr>
              <w:t>Vermietung von beweglichen Sachen</w:t>
            </w:r>
          </w:p>
        </w:tc>
      </w:tr>
      <w:tr w:rsidR="002E0CD3" w:rsidRPr="00FA14DB" w14:paraId="54F89660" w14:textId="77777777" w:rsidTr="005516FB">
        <w:trPr>
          <w:trHeight w:val="144"/>
        </w:trPr>
        <w:tc>
          <w:tcPr>
            <w:tcW w:w="421" w:type="dxa"/>
            <w:noWrap/>
            <w:hideMark/>
          </w:tcPr>
          <w:p w14:paraId="4B21ABC4" w14:textId="77777777" w:rsidR="002E0CD3" w:rsidRPr="00FA14DB" w:rsidRDefault="002E0CD3" w:rsidP="002E0CD3">
            <w:pPr>
              <w:tabs>
                <w:tab w:val="left" w:pos="7350"/>
              </w:tabs>
              <w:spacing w:line="276" w:lineRule="auto"/>
              <w:rPr>
                <w:rFonts w:ascii="Times New Roman" w:hAnsi="Times New Roman"/>
                <w:color w:val="000000" w:themeColor="text1"/>
                <w:sz w:val="20"/>
                <w:szCs w:val="20"/>
                <w:vertAlign w:val="superscript"/>
              </w:rPr>
            </w:pPr>
            <w:r w:rsidRPr="00FA14DB">
              <w:rPr>
                <w:rFonts w:ascii="Times New Roman" w:hAnsi="Times New Roman"/>
                <w:color w:val="000000" w:themeColor="text1"/>
                <w:sz w:val="20"/>
                <w:szCs w:val="20"/>
                <w:vertAlign w:val="superscript"/>
              </w:rPr>
              <w:t>31</w:t>
            </w:r>
          </w:p>
        </w:tc>
        <w:tc>
          <w:tcPr>
            <w:tcW w:w="3827" w:type="dxa"/>
            <w:noWrap/>
            <w:hideMark/>
          </w:tcPr>
          <w:p w14:paraId="65C761DB" w14:textId="77777777" w:rsidR="002E0CD3" w:rsidRPr="00FA14DB" w:rsidRDefault="002E0CD3" w:rsidP="002E0CD3">
            <w:pPr>
              <w:tabs>
                <w:tab w:val="left" w:pos="7350"/>
              </w:tabs>
              <w:spacing w:line="276" w:lineRule="auto"/>
              <w:rPr>
                <w:rFonts w:ascii="Times New Roman" w:hAnsi="Times New Roman"/>
                <w:color w:val="000000" w:themeColor="text1"/>
                <w:sz w:val="20"/>
                <w:szCs w:val="20"/>
                <w:vertAlign w:val="superscript"/>
              </w:rPr>
            </w:pPr>
            <w:r w:rsidRPr="00FA14DB">
              <w:rPr>
                <w:rFonts w:ascii="Times New Roman" w:hAnsi="Times New Roman"/>
                <w:color w:val="000000" w:themeColor="text1"/>
                <w:sz w:val="20"/>
                <w:szCs w:val="20"/>
                <w:vertAlign w:val="superscript"/>
              </w:rPr>
              <w:t>Herstellung von Möbeln</w:t>
            </w:r>
          </w:p>
        </w:tc>
        <w:tc>
          <w:tcPr>
            <w:tcW w:w="425" w:type="dxa"/>
            <w:noWrap/>
            <w:hideMark/>
          </w:tcPr>
          <w:p w14:paraId="2D01FEBA" w14:textId="77777777" w:rsidR="002E0CD3" w:rsidRPr="00FA14DB" w:rsidRDefault="002E0CD3" w:rsidP="002E0CD3">
            <w:pPr>
              <w:tabs>
                <w:tab w:val="left" w:pos="7350"/>
              </w:tabs>
              <w:spacing w:line="276" w:lineRule="auto"/>
              <w:rPr>
                <w:rFonts w:ascii="Times New Roman" w:hAnsi="Times New Roman"/>
                <w:color w:val="000000" w:themeColor="text1"/>
                <w:sz w:val="20"/>
                <w:szCs w:val="20"/>
                <w:vertAlign w:val="superscript"/>
              </w:rPr>
            </w:pPr>
            <w:r w:rsidRPr="00FA14DB">
              <w:rPr>
                <w:rFonts w:ascii="Times New Roman" w:hAnsi="Times New Roman"/>
                <w:color w:val="000000" w:themeColor="text1"/>
                <w:sz w:val="20"/>
                <w:szCs w:val="20"/>
                <w:vertAlign w:val="superscript"/>
              </w:rPr>
              <w:t>78</w:t>
            </w:r>
          </w:p>
        </w:tc>
        <w:tc>
          <w:tcPr>
            <w:tcW w:w="4536" w:type="dxa"/>
            <w:noWrap/>
            <w:hideMark/>
          </w:tcPr>
          <w:p w14:paraId="4095FC30" w14:textId="77777777" w:rsidR="002E0CD3" w:rsidRPr="00FA14DB" w:rsidRDefault="002E0CD3" w:rsidP="002E0CD3">
            <w:pPr>
              <w:tabs>
                <w:tab w:val="left" w:pos="7350"/>
              </w:tabs>
              <w:spacing w:line="276" w:lineRule="auto"/>
              <w:rPr>
                <w:rFonts w:ascii="Times New Roman" w:hAnsi="Times New Roman"/>
                <w:color w:val="000000" w:themeColor="text1"/>
                <w:sz w:val="20"/>
                <w:szCs w:val="20"/>
                <w:vertAlign w:val="superscript"/>
              </w:rPr>
            </w:pPr>
            <w:r w:rsidRPr="00FA14DB">
              <w:rPr>
                <w:rFonts w:ascii="Times New Roman" w:hAnsi="Times New Roman"/>
                <w:color w:val="000000" w:themeColor="text1"/>
                <w:sz w:val="20"/>
                <w:szCs w:val="20"/>
                <w:vertAlign w:val="superscript"/>
              </w:rPr>
              <w:t>Vermittlung und Überlassung von Arbeitskräften</w:t>
            </w:r>
          </w:p>
        </w:tc>
      </w:tr>
      <w:tr w:rsidR="002E0CD3" w:rsidRPr="00FA14DB" w14:paraId="0B0F02DD" w14:textId="77777777" w:rsidTr="005516FB">
        <w:trPr>
          <w:trHeight w:val="289"/>
        </w:trPr>
        <w:tc>
          <w:tcPr>
            <w:tcW w:w="421" w:type="dxa"/>
            <w:noWrap/>
            <w:hideMark/>
          </w:tcPr>
          <w:p w14:paraId="5FADD204" w14:textId="77777777" w:rsidR="002E0CD3" w:rsidRPr="00FA14DB" w:rsidRDefault="002E0CD3" w:rsidP="002E0CD3">
            <w:pPr>
              <w:tabs>
                <w:tab w:val="left" w:pos="7350"/>
              </w:tabs>
              <w:spacing w:line="276" w:lineRule="auto"/>
              <w:rPr>
                <w:rFonts w:ascii="Times New Roman" w:hAnsi="Times New Roman"/>
                <w:color w:val="000000" w:themeColor="text1"/>
                <w:sz w:val="20"/>
                <w:szCs w:val="20"/>
                <w:vertAlign w:val="superscript"/>
              </w:rPr>
            </w:pPr>
            <w:r w:rsidRPr="00FA14DB">
              <w:rPr>
                <w:rFonts w:ascii="Times New Roman" w:hAnsi="Times New Roman"/>
                <w:color w:val="000000" w:themeColor="text1"/>
                <w:sz w:val="20"/>
                <w:szCs w:val="20"/>
                <w:vertAlign w:val="superscript"/>
              </w:rPr>
              <w:t>32</w:t>
            </w:r>
          </w:p>
        </w:tc>
        <w:tc>
          <w:tcPr>
            <w:tcW w:w="3827" w:type="dxa"/>
            <w:noWrap/>
            <w:hideMark/>
          </w:tcPr>
          <w:p w14:paraId="2A5EC7EF" w14:textId="77777777" w:rsidR="002E0CD3" w:rsidRPr="00FA14DB" w:rsidRDefault="002E0CD3" w:rsidP="002E0CD3">
            <w:pPr>
              <w:tabs>
                <w:tab w:val="left" w:pos="7350"/>
              </w:tabs>
              <w:spacing w:line="276" w:lineRule="auto"/>
              <w:rPr>
                <w:rFonts w:ascii="Times New Roman" w:hAnsi="Times New Roman"/>
                <w:color w:val="000000" w:themeColor="text1"/>
                <w:sz w:val="20"/>
                <w:szCs w:val="20"/>
                <w:vertAlign w:val="superscript"/>
              </w:rPr>
            </w:pPr>
            <w:r w:rsidRPr="00FA14DB">
              <w:rPr>
                <w:rFonts w:ascii="Times New Roman" w:hAnsi="Times New Roman"/>
                <w:color w:val="000000" w:themeColor="text1"/>
                <w:sz w:val="20"/>
                <w:szCs w:val="20"/>
                <w:vertAlign w:val="superscript"/>
              </w:rPr>
              <w:t>Herstellung von sonstigen Waren</w:t>
            </w:r>
          </w:p>
        </w:tc>
        <w:tc>
          <w:tcPr>
            <w:tcW w:w="425" w:type="dxa"/>
            <w:noWrap/>
            <w:hideMark/>
          </w:tcPr>
          <w:p w14:paraId="1128E58F" w14:textId="77777777" w:rsidR="002E0CD3" w:rsidRPr="00FA14DB" w:rsidRDefault="002E0CD3" w:rsidP="002E0CD3">
            <w:pPr>
              <w:tabs>
                <w:tab w:val="left" w:pos="7350"/>
              </w:tabs>
              <w:spacing w:line="276" w:lineRule="auto"/>
              <w:rPr>
                <w:rFonts w:ascii="Times New Roman" w:hAnsi="Times New Roman"/>
                <w:color w:val="000000" w:themeColor="text1"/>
                <w:sz w:val="20"/>
                <w:szCs w:val="20"/>
                <w:vertAlign w:val="superscript"/>
              </w:rPr>
            </w:pPr>
            <w:r w:rsidRPr="00FA14DB">
              <w:rPr>
                <w:rFonts w:ascii="Times New Roman" w:hAnsi="Times New Roman"/>
                <w:color w:val="000000" w:themeColor="text1"/>
                <w:sz w:val="20"/>
                <w:szCs w:val="20"/>
                <w:vertAlign w:val="superscript"/>
              </w:rPr>
              <w:t>79</w:t>
            </w:r>
          </w:p>
        </w:tc>
        <w:tc>
          <w:tcPr>
            <w:tcW w:w="4536" w:type="dxa"/>
            <w:hideMark/>
          </w:tcPr>
          <w:p w14:paraId="68FB483C" w14:textId="77777777" w:rsidR="002E0CD3" w:rsidRPr="00FA14DB" w:rsidRDefault="002E0CD3" w:rsidP="002E0CD3">
            <w:pPr>
              <w:tabs>
                <w:tab w:val="left" w:pos="7350"/>
              </w:tabs>
              <w:spacing w:line="276" w:lineRule="auto"/>
              <w:rPr>
                <w:rFonts w:ascii="Times New Roman" w:hAnsi="Times New Roman"/>
                <w:color w:val="000000" w:themeColor="text1"/>
                <w:sz w:val="20"/>
                <w:szCs w:val="20"/>
                <w:vertAlign w:val="superscript"/>
              </w:rPr>
            </w:pPr>
            <w:r w:rsidRPr="00FA14DB">
              <w:rPr>
                <w:rFonts w:ascii="Times New Roman" w:hAnsi="Times New Roman"/>
                <w:color w:val="000000" w:themeColor="text1"/>
                <w:sz w:val="20"/>
                <w:szCs w:val="20"/>
                <w:vertAlign w:val="superscript"/>
              </w:rPr>
              <w:t>Reisebüros, Reiseveranstalter und Erbringung sonstiger Reservierungsdienstleistungen</w:t>
            </w:r>
          </w:p>
        </w:tc>
      </w:tr>
      <w:tr w:rsidR="002E0CD3" w:rsidRPr="00FA14DB" w14:paraId="6AF18FE2" w14:textId="77777777" w:rsidTr="005516FB">
        <w:trPr>
          <w:trHeight w:val="144"/>
        </w:trPr>
        <w:tc>
          <w:tcPr>
            <w:tcW w:w="421" w:type="dxa"/>
            <w:noWrap/>
            <w:hideMark/>
          </w:tcPr>
          <w:p w14:paraId="59ED7C53" w14:textId="77777777" w:rsidR="002E0CD3" w:rsidRPr="00FA14DB" w:rsidRDefault="002E0CD3" w:rsidP="002E0CD3">
            <w:pPr>
              <w:tabs>
                <w:tab w:val="left" w:pos="7350"/>
              </w:tabs>
              <w:spacing w:line="276" w:lineRule="auto"/>
              <w:rPr>
                <w:rFonts w:ascii="Times New Roman" w:hAnsi="Times New Roman"/>
                <w:color w:val="000000" w:themeColor="text1"/>
                <w:sz w:val="20"/>
                <w:szCs w:val="20"/>
                <w:vertAlign w:val="superscript"/>
              </w:rPr>
            </w:pPr>
            <w:r w:rsidRPr="00FA14DB">
              <w:rPr>
                <w:rFonts w:ascii="Times New Roman" w:hAnsi="Times New Roman"/>
                <w:color w:val="000000" w:themeColor="text1"/>
                <w:sz w:val="20"/>
                <w:szCs w:val="20"/>
                <w:vertAlign w:val="superscript"/>
              </w:rPr>
              <w:t>35</w:t>
            </w:r>
          </w:p>
        </w:tc>
        <w:tc>
          <w:tcPr>
            <w:tcW w:w="3827" w:type="dxa"/>
            <w:noWrap/>
            <w:hideMark/>
          </w:tcPr>
          <w:p w14:paraId="06C76428" w14:textId="77777777" w:rsidR="002E0CD3" w:rsidRPr="00FA14DB" w:rsidRDefault="002E0CD3" w:rsidP="002E0CD3">
            <w:pPr>
              <w:tabs>
                <w:tab w:val="left" w:pos="7350"/>
              </w:tabs>
              <w:spacing w:line="276" w:lineRule="auto"/>
              <w:rPr>
                <w:rFonts w:ascii="Times New Roman" w:hAnsi="Times New Roman"/>
                <w:color w:val="000000" w:themeColor="text1"/>
                <w:sz w:val="20"/>
                <w:szCs w:val="20"/>
                <w:vertAlign w:val="superscript"/>
              </w:rPr>
            </w:pPr>
            <w:r w:rsidRPr="00FA14DB">
              <w:rPr>
                <w:rFonts w:ascii="Times New Roman" w:hAnsi="Times New Roman"/>
                <w:color w:val="000000" w:themeColor="text1"/>
                <w:sz w:val="20"/>
                <w:szCs w:val="20"/>
                <w:vertAlign w:val="superscript"/>
              </w:rPr>
              <w:t>Energieversorgung</w:t>
            </w:r>
          </w:p>
        </w:tc>
        <w:tc>
          <w:tcPr>
            <w:tcW w:w="425" w:type="dxa"/>
            <w:noWrap/>
            <w:hideMark/>
          </w:tcPr>
          <w:p w14:paraId="2A5A0A81" w14:textId="77777777" w:rsidR="002E0CD3" w:rsidRPr="00FA14DB" w:rsidRDefault="002E0CD3" w:rsidP="002E0CD3">
            <w:pPr>
              <w:tabs>
                <w:tab w:val="left" w:pos="7350"/>
              </w:tabs>
              <w:spacing w:line="276" w:lineRule="auto"/>
              <w:rPr>
                <w:rFonts w:ascii="Times New Roman" w:hAnsi="Times New Roman"/>
                <w:color w:val="000000" w:themeColor="text1"/>
                <w:sz w:val="20"/>
                <w:szCs w:val="20"/>
                <w:vertAlign w:val="superscript"/>
              </w:rPr>
            </w:pPr>
            <w:r w:rsidRPr="00FA14DB">
              <w:rPr>
                <w:rFonts w:ascii="Times New Roman" w:hAnsi="Times New Roman"/>
                <w:color w:val="000000" w:themeColor="text1"/>
                <w:sz w:val="20"/>
                <w:szCs w:val="20"/>
                <w:vertAlign w:val="superscript"/>
              </w:rPr>
              <w:t>80</w:t>
            </w:r>
          </w:p>
        </w:tc>
        <w:tc>
          <w:tcPr>
            <w:tcW w:w="4536" w:type="dxa"/>
            <w:noWrap/>
            <w:hideMark/>
          </w:tcPr>
          <w:p w14:paraId="5B51C4A3" w14:textId="77777777" w:rsidR="002E0CD3" w:rsidRPr="00FA14DB" w:rsidRDefault="002E0CD3" w:rsidP="002E0CD3">
            <w:pPr>
              <w:tabs>
                <w:tab w:val="left" w:pos="7350"/>
              </w:tabs>
              <w:spacing w:line="276" w:lineRule="auto"/>
              <w:rPr>
                <w:rFonts w:ascii="Times New Roman" w:hAnsi="Times New Roman"/>
                <w:color w:val="000000" w:themeColor="text1"/>
                <w:sz w:val="20"/>
                <w:szCs w:val="20"/>
                <w:vertAlign w:val="superscript"/>
              </w:rPr>
            </w:pPr>
            <w:r w:rsidRPr="00FA14DB">
              <w:rPr>
                <w:rFonts w:ascii="Times New Roman" w:hAnsi="Times New Roman"/>
                <w:color w:val="000000" w:themeColor="text1"/>
                <w:sz w:val="20"/>
                <w:szCs w:val="20"/>
                <w:vertAlign w:val="superscript"/>
              </w:rPr>
              <w:t>Wach- und Sicherheitsdienste sowie Detekteien</w:t>
            </w:r>
          </w:p>
        </w:tc>
      </w:tr>
      <w:tr w:rsidR="002E0CD3" w:rsidRPr="00FA14DB" w14:paraId="05DF90B4" w14:textId="77777777" w:rsidTr="005516FB">
        <w:trPr>
          <w:trHeight w:val="144"/>
        </w:trPr>
        <w:tc>
          <w:tcPr>
            <w:tcW w:w="421" w:type="dxa"/>
            <w:noWrap/>
            <w:hideMark/>
          </w:tcPr>
          <w:p w14:paraId="5029B5CE" w14:textId="77777777" w:rsidR="002E0CD3" w:rsidRPr="00FA14DB" w:rsidRDefault="002E0CD3" w:rsidP="002E0CD3">
            <w:pPr>
              <w:tabs>
                <w:tab w:val="left" w:pos="7350"/>
              </w:tabs>
              <w:spacing w:line="276" w:lineRule="auto"/>
              <w:rPr>
                <w:rFonts w:ascii="Times New Roman" w:hAnsi="Times New Roman"/>
                <w:color w:val="000000" w:themeColor="text1"/>
                <w:sz w:val="20"/>
                <w:szCs w:val="20"/>
                <w:vertAlign w:val="superscript"/>
              </w:rPr>
            </w:pPr>
            <w:r w:rsidRPr="00FA14DB">
              <w:rPr>
                <w:rFonts w:ascii="Times New Roman" w:hAnsi="Times New Roman"/>
                <w:color w:val="000000" w:themeColor="text1"/>
                <w:sz w:val="20"/>
                <w:szCs w:val="20"/>
                <w:vertAlign w:val="superscript"/>
              </w:rPr>
              <w:t>36</w:t>
            </w:r>
          </w:p>
        </w:tc>
        <w:tc>
          <w:tcPr>
            <w:tcW w:w="3827" w:type="dxa"/>
            <w:noWrap/>
            <w:hideMark/>
          </w:tcPr>
          <w:p w14:paraId="6B307E78" w14:textId="77777777" w:rsidR="002E0CD3" w:rsidRPr="00FA14DB" w:rsidRDefault="002E0CD3" w:rsidP="002E0CD3">
            <w:pPr>
              <w:tabs>
                <w:tab w:val="left" w:pos="7350"/>
              </w:tabs>
              <w:spacing w:line="276" w:lineRule="auto"/>
              <w:rPr>
                <w:rFonts w:ascii="Times New Roman" w:hAnsi="Times New Roman"/>
                <w:color w:val="000000" w:themeColor="text1"/>
                <w:sz w:val="20"/>
                <w:szCs w:val="20"/>
                <w:vertAlign w:val="superscript"/>
              </w:rPr>
            </w:pPr>
            <w:r w:rsidRPr="00FA14DB">
              <w:rPr>
                <w:rFonts w:ascii="Times New Roman" w:hAnsi="Times New Roman"/>
                <w:color w:val="000000" w:themeColor="text1"/>
                <w:sz w:val="20"/>
                <w:szCs w:val="20"/>
                <w:vertAlign w:val="superscript"/>
              </w:rPr>
              <w:t>Wasserversorgung</w:t>
            </w:r>
          </w:p>
        </w:tc>
        <w:tc>
          <w:tcPr>
            <w:tcW w:w="425" w:type="dxa"/>
            <w:noWrap/>
            <w:hideMark/>
          </w:tcPr>
          <w:p w14:paraId="3E70AB3E" w14:textId="77777777" w:rsidR="002E0CD3" w:rsidRPr="00FA14DB" w:rsidRDefault="002E0CD3" w:rsidP="002E0CD3">
            <w:pPr>
              <w:tabs>
                <w:tab w:val="left" w:pos="7350"/>
              </w:tabs>
              <w:spacing w:line="276" w:lineRule="auto"/>
              <w:rPr>
                <w:rFonts w:ascii="Times New Roman" w:hAnsi="Times New Roman"/>
                <w:color w:val="000000" w:themeColor="text1"/>
                <w:sz w:val="20"/>
                <w:szCs w:val="20"/>
                <w:vertAlign w:val="superscript"/>
              </w:rPr>
            </w:pPr>
            <w:r w:rsidRPr="00FA14DB">
              <w:rPr>
                <w:rFonts w:ascii="Times New Roman" w:hAnsi="Times New Roman"/>
                <w:color w:val="000000" w:themeColor="text1"/>
                <w:sz w:val="20"/>
                <w:szCs w:val="20"/>
                <w:vertAlign w:val="superscript"/>
              </w:rPr>
              <w:t>81</w:t>
            </w:r>
          </w:p>
        </w:tc>
        <w:tc>
          <w:tcPr>
            <w:tcW w:w="4536" w:type="dxa"/>
            <w:noWrap/>
            <w:hideMark/>
          </w:tcPr>
          <w:p w14:paraId="036647DD" w14:textId="77777777" w:rsidR="002E0CD3" w:rsidRPr="00FA14DB" w:rsidRDefault="002E0CD3" w:rsidP="002E0CD3">
            <w:pPr>
              <w:tabs>
                <w:tab w:val="left" w:pos="7350"/>
              </w:tabs>
              <w:spacing w:line="276" w:lineRule="auto"/>
              <w:rPr>
                <w:rFonts w:ascii="Times New Roman" w:hAnsi="Times New Roman"/>
                <w:color w:val="000000" w:themeColor="text1"/>
                <w:sz w:val="20"/>
                <w:szCs w:val="20"/>
                <w:vertAlign w:val="superscript"/>
              </w:rPr>
            </w:pPr>
            <w:r w:rsidRPr="00FA14DB">
              <w:rPr>
                <w:rFonts w:ascii="Times New Roman" w:hAnsi="Times New Roman"/>
                <w:color w:val="000000" w:themeColor="text1"/>
                <w:sz w:val="20"/>
                <w:szCs w:val="20"/>
                <w:vertAlign w:val="superscript"/>
              </w:rPr>
              <w:t>Gebäudebetreuung; Garten- und Landschaftsbau</w:t>
            </w:r>
          </w:p>
        </w:tc>
      </w:tr>
      <w:tr w:rsidR="002E0CD3" w:rsidRPr="00FA14DB" w14:paraId="0BBC158B" w14:textId="77777777" w:rsidTr="005516FB">
        <w:trPr>
          <w:trHeight w:val="289"/>
        </w:trPr>
        <w:tc>
          <w:tcPr>
            <w:tcW w:w="421" w:type="dxa"/>
            <w:noWrap/>
            <w:hideMark/>
          </w:tcPr>
          <w:p w14:paraId="6CBEEB55" w14:textId="77777777" w:rsidR="002E0CD3" w:rsidRPr="00FA14DB" w:rsidRDefault="002E0CD3" w:rsidP="002E0CD3">
            <w:pPr>
              <w:tabs>
                <w:tab w:val="left" w:pos="7350"/>
              </w:tabs>
              <w:spacing w:line="276" w:lineRule="auto"/>
              <w:rPr>
                <w:rFonts w:ascii="Times New Roman" w:hAnsi="Times New Roman"/>
                <w:color w:val="000000" w:themeColor="text1"/>
                <w:sz w:val="20"/>
                <w:szCs w:val="20"/>
                <w:vertAlign w:val="superscript"/>
              </w:rPr>
            </w:pPr>
            <w:r w:rsidRPr="00FA14DB">
              <w:rPr>
                <w:rFonts w:ascii="Times New Roman" w:hAnsi="Times New Roman"/>
                <w:color w:val="000000" w:themeColor="text1"/>
                <w:sz w:val="20"/>
                <w:szCs w:val="20"/>
                <w:vertAlign w:val="superscript"/>
              </w:rPr>
              <w:t>37</w:t>
            </w:r>
          </w:p>
        </w:tc>
        <w:tc>
          <w:tcPr>
            <w:tcW w:w="3827" w:type="dxa"/>
            <w:noWrap/>
            <w:hideMark/>
          </w:tcPr>
          <w:p w14:paraId="73570094" w14:textId="77777777" w:rsidR="002E0CD3" w:rsidRPr="00FA14DB" w:rsidRDefault="002E0CD3" w:rsidP="002E0CD3">
            <w:pPr>
              <w:tabs>
                <w:tab w:val="left" w:pos="7350"/>
              </w:tabs>
              <w:spacing w:line="276" w:lineRule="auto"/>
              <w:rPr>
                <w:rFonts w:ascii="Times New Roman" w:hAnsi="Times New Roman"/>
                <w:color w:val="000000" w:themeColor="text1"/>
                <w:sz w:val="20"/>
                <w:szCs w:val="20"/>
                <w:vertAlign w:val="superscript"/>
              </w:rPr>
            </w:pPr>
            <w:r w:rsidRPr="00FA14DB">
              <w:rPr>
                <w:rFonts w:ascii="Times New Roman" w:hAnsi="Times New Roman"/>
                <w:color w:val="000000" w:themeColor="text1"/>
                <w:sz w:val="20"/>
                <w:szCs w:val="20"/>
                <w:vertAlign w:val="superscript"/>
              </w:rPr>
              <w:t>Abwasserentsorgung</w:t>
            </w:r>
          </w:p>
        </w:tc>
        <w:tc>
          <w:tcPr>
            <w:tcW w:w="425" w:type="dxa"/>
            <w:noWrap/>
            <w:hideMark/>
          </w:tcPr>
          <w:p w14:paraId="6BBE32C3" w14:textId="77777777" w:rsidR="002E0CD3" w:rsidRPr="00FA14DB" w:rsidRDefault="002E0CD3" w:rsidP="002E0CD3">
            <w:pPr>
              <w:tabs>
                <w:tab w:val="left" w:pos="7350"/>
              </w:tabs>
              <w:spacing w:line="276" w:lineRule="auto"/>
              <w:rPr>
                <w:rFonts w:ascii="Times New Roman" w:hAnsi="Times New Roman"/>
                <w:color w:val="000000" w:themeColor="text1"/>
                <w:sz w:val="20"/>
                <w:szCs w:val="20"/>
                <w:vertAlign w:val="superscript"/>
              </w:rPr>
            </w:pPr>
            <w:r w:rsidRPr="00FA14DB">
              <w:rPr>
                <w:rFonts w:ascii="Times New Roman" w:hAnsi="Times New Roman"/>
                <w:color w:val="000000" w:themeColor="text1"/>
                <w:sz w:val="20"/>
                <w:szCs w:val="20"/>
                <w:vertAlign w:val="superscript"/>
              </w:rPr>
              <w:t>82</w:t>
            </w:r>
          </w:p>
        </w:tc>
        <w:tc>
          <w:tcPr>
            <w:tcW w:w="4536" w:type="dxa"/>
            <w:hideMark/>
          </w:tcPr>
          <w:p w14:paraId="7AAE4C8F" w14:textId="77777777" w:rsidR="002E0CD3" w:rsidRPr="00FA14DB" w:rsidRDefault="002E0CD3" w:rsidP="002E0CD3">
            <w:pPr>
              <w:tabs>
                <w:tab w:val="left" w:pos="7350"/>
              </w:tabs>
              <w:spacing w:line="276" w:lineRule="auto"/>
              <w:rPr>
                <w:rFonts w:ascii="Times New Roman" w:hAnsi="Times New Roman"/>
                <w:color w:val="000000" w:themeColor="text1"/>
                <w:sz w:val="20"/>
                <w:szCs w:val="20"/>
                <w:vertAlign w:val="superscript"/>
              </w:rPr>
            </w:pPr>
            <w:r w:rsidRPr="00FA14DB">
              <w:rPr>
                <w:rFonts w:ascii="Times New Roman" w:hAnsi="Times New Roman"/>
                <w:color w:val="000000" w:themeColor="text1"/>
                <w:sz w:val="20"/>
                <w:szCs w:val="20"/>
                <w:vertAlign w:val="superscript"/>
              </w:rPr>
              <w:t>Erbringung von wirtschaftlichen Dienstleistungen für Unternehmen und Privatpersonen a. n. g.</w:t>
            </w:r>
          </w:p>
        </w:tc>
      </w:tr>
      <w:tr w:rsidR="002E0CD3" w:rsidRPr="00FA14DB" w14:paraId="22C09043" w14:textId="77777777" w:rsidTr="005516FB">
        <w:trPr>
          <w:trHeight w:val="289"/>
        </w:trPr>
        <w:tc>
          <w:tcPr>
            <w:tcW w:w="421" w:type="dxa"/>
            <w:noWrap/>
            <w:hideMark/>
          </w:tcPr>
          <w:p w14:paraId="49933842" w14:textId="77777777" w:rsidR="002E0CD3" w:rsidRPr="00FA14DB" w:rsidRDefault="002E0CD3" w:rsidP="002E0CD3">
            <w:pPr>
              <w:tabs>
                <w:tab w:val="left" w:pos="7350"/>
              </w:tabs>
              <w:spacing w:line="276" w:lineRule="auto"/>
              <w:rPr>
                <w:rFonts w:ascii="Times New Roman" w:hAnsi="Times New Roman"/>
                <w:color w:val="000000" w:themeColor="text1"/>
                <w:sz w:val="20"/>
                <w:szCs w:val="20"/>
                <w:vertAlign w:val="superscript"/>
              </w:rPr>
            </w:pPr>
            <w:r w:rsidRPr="00FA14DB">
              <w:rPr>
                <w:rFonts w:ascii="Times New Roman" w:hAnsi="Times New Roman"/>
                <w:color w:val="000000" w:themeColor="text1"/>
                <w:sz w:val="20"/>
                <w:szCs w:val="20"/>
                <w:vertAlign w:val="superscript"/>
              </w:rPr>
              <w:t>38</w:t>
            </w:r>
          </w:p>
        </w:tc>
        <w:tc>
          <w:tcPr>
            <w:tcW w:w="3827" w:type="dxa"/>
            <w:hideMark/>
          </w:tcPr>
          <w:p w14:paraId="2FE20FBF" w14:textId="77777777" w:rsidR="002E0CD3" w:rsidRPr="00FA14DB" w:rsidRDefault="002E0CD3" w:rsidP="002E0CD3">
            <w:pPr>
              <w:tabs>
                <w:tab w:val="left" w:pos="7350"/>
              </w:tabs>
              <w:spacing w:line="276" w:lineRule="auto"/>
              <w:rPr>
                <w:rFonts w:ascii="Times New Roman" w:hAnsi="Times New Roman"/>
                <w:color w:val="000000" w:themeColor="text1"/>
                <w:sz w:val="20"/>
                <w:szCs w:val="20"/>
                <w:vertAlign w:val="superscript"/>
              </w:rPr>
            </w:pPr>
            <w:r w:rsidRPr="00FA14DB">
              <w:rPr>
                <w:rFonts w:ascii="Times New Roman" w:hAnsi="Times New Roman"/>
                <w:color w:val="000000" w:themeColor="text1"/>
                <w:sz w:val="20"/>
                <w:szCs w:val="20"/>
                <w:vertAlign w:val="superscript"/>
              </w:rPr>
              <w:t>Sammlung, Behandlung und Beseitigung von Abfällen; Rückgewinnung</w:t>
            </w:r>
          </w:p>
        </w:tc>
        <w:tc>
          <w:tcPr>
            <w:tcW w:w="425" w:type="dxa"/>
            <w:noWrap/>
            <w:hideMark/>
          </w:tcPr>
          <w:p w14:paraId="0E82EF14" w14:textId="77777777" w:rsidR="002E0CD3" w:rsidRPr="00FA14DB" w:rsidRDefault="002E0CD3" w:rsidP="002E0CD3">
            <w:pPr>
              <w:tabs>
                <w:tab w:val="left" w:pos="7350"/>
              </w:tabs>
              <w:spacing w:line="276" w:lineRule="auto"/>
              <w:rPr>
                <w:rFonts w:ascii="Times New Roman" w:hAnsi="Times New Roman"/>
                <w:color w:val="000000" w:themeColor="text1"/>
                <w:sz w:val="20"/>
                <w:szCs w:val="20"/>
                <w:vertAlign w:val="superscript"/>
              </w:rPr>
            </w:pPr>
            <w:r w:rsidRPr="00FA14DB">
              <w:rPr>
                <w:rFonts w:ascii="Times New Roman" w:hAnsi="Times New Roman"/>
                <w:color w:val="000000" w:themeColor="text1"/>
                <w:sz w:val="20"/>
                <w:szCs w:val="20"/>
                <w:vertAlign w:val="superscript"/>
              </w:rPr>
              <w:t>84</w:t>
            </w:r>
          </w:p>
        </w:tc>
        <w:tc>
          <w:tcPr>
            <w:tcW w:w="4536" w:type="dxa"/>
            <w:noWrap/>
            <w:hideMark/>
          </w:tcPr>
          <w:p w14:paraId="501A79D4" w14:textId="77777777" w:rsidR="002E0CD3" w:rsidRPr="00FA14DB" w:rsidRDefault="002E0CD3" w:rsidP="002E0CD3">
            <w:pPr>
              <w:tabs>
                <w:tab w:val="left" w:pos="7350"/>
              </w:tabs>
              <w:spacing w:line="276" w:lineRule="auto"/>
              <w:rPr>
                <w:rFonts w:ascii="Times New Roman" w:hAnsi="Times New Roman"/>
                <w:color w:val="000000" w:themeColor="text1"/>
                <w:sz w:val="20"/>
                <w:szCs w:val="20"/>
                <w:vertAlign w:val="superscript"/>
              </w:rPr>
            </w:pPr>
            <w:r w:rsidRPr="00FA14DB">
              <w:rPr>
                <w:rFonts w:ascii="Times New Roman" w:hAnsi="Times New Roman"/>
                <w:color w:val="000000" w:themeColor="text1"/>
                <w:sz w:val="20"/>
                <w:szCs w:val="20"/>
                <w:vertAlign w:val="superscript"/>
              </w:rPr>
              <w:t>Öffentliche Verwaltung, Verteidigung; Sozialversicherung</w:t>
            </w:r>
          </w:p>
        </w:tc>
      </w:tr>
      <w:tr w:rsidR="002E0CD3" w:rsidRPr="00FA14DB" w14:paraId="7CE71F50" w14:textId="77777777" w:rsidTr="005516FB">
        <w:trPr>
          <w:trHeight w:val="289"/>
        </w:trPr>
        <w:tc>
          <w:tcPr>
            <w:tcW w:w="421" w:type="dxa"/>
            <w:noWrap/>
            <w:hideMark/>
          </w:tcPr>
          <w:p w14:paraId="506B1070" w14:textId="77777777" w:rsidR="002E0CD3" w:rsidRPr="00FA14DB" w:rsidRDefault="002E0CD3" w:rsidP="002E0CD3">
            <w:pPr>
              <w:tabs>
                <w:tab w:val="left" w:pos="7350"/>
              </w:tabs>
              <w:spacing w:line="276" w:lineRule="auto"/>
              <w:rPr>
                <w:rFonts w:ascii="Times New Roman" w:hAnsi="Times New Roman"/>
                <w:color w:val="000000" w:themeColor="text1"/>
                <w:sz w:val="20"/>
                <w:szCs w:val="20"/>
                <w:vertAlign w:val="superscript"/>
              </w:rPr>
            </w:pPr>
            <w:r w:rsidRPr="00FA14DB">
              <w:rPr>
                <w:rFonts w:ascii="Times New Roman" w:hAnsi="Times New Roman"/>
                <w:color w:val="000000" w:themeColor="text1"/>
                <w:sz w:val="20"/>
                <w:szCs w:val="20"/>
                <w:vertAlign w:val="superscript"/>
              </w:rPr>
              <w:t>39</w:t>
            </w:r>
          </w:p>
        </w:tc>
        <w:tc>
          <w:tcPr>
            <w:tcW w:w="3827" w:type="dxa"/>
            <w:hideMark/>
          </w:tcPr>
          <w:p w14:paraId="36627812" w14:textId="77777777" w:rsidR="002E0CD3" w:rsidRPr="00FA14DB" w:rsidRDefault="002E0CD3" w:rsidP="002E0CD3">
            <w:pPr>
              <w:tabs>
                <w:tab w:val="left" w:pos="7350"/>
              </w:tabs>
              <w:spacing w:line="276" w:lineRule="auto"/>
              <w:rPr>
                <w:rFonts w:ascii="Times New Roman" w:hAnsi="Times New Roman"/>
                <w:color w:val="000000" w:themeColor="text1"/>
                <w:sz w:val="20"/>
                <w:szCs w:val="20"/>
                <w:vertAlign w:val="superscript"/>
              </w:rPr>
            </w:pPr>
            <w:r w:rsidRPr="00FA14DB">
              <w:rPr>
                <w:rFonts w:ascii="Times New Roman" w:hAnsi="Times New Roman"/>
                <w:color w:val="000000" w:themeColor="text1"/>
                <w:sz w:val="20"/>
                <w:szCs w:val="20"/>
                <w:vertAlign w:val="superscript"/>
              </w:rPr>
              <w:t>Beseitigung von Umweltverschmutzungen und sonstige Entsorgung</w:t>
            </w:r>
          </w:p>
        </w:tc>
        <w:tc>
          <w:tcPr>
            <w:tcW w:w="425" w:type="dxa"/>
            <w:noWrap/>
            <w:hideMark/>
          </w:tcPr>
          <w:p w14:paraId="7AA52D24" w14:textId="77777777" w:rsidR="002E0CD3" w:rsidRPr="00FA14DB" w:rsidRDefault="002E0CD3" w:rsidP="002E0CD3">
            <w:pPr>
              <w:tabs>
                <w:tab w:val="left" w:pos="7350"/>
              </w:tabs>
              <w:spacing w:line="276" w:lineRule="auto"/>
              <w:rPr>
                <w:rFonts w:ascii="Times New Roman" w:hAnsi="Times New Roman"/>
                <w:color w:val="000000" w:themeColor="text1"/>
                <w:sz w:val="20"/>
                <w:szCs w:val="20"/>
                <w:vertAlign w:val="superscript"/>
              </w:rPr>
            </w:pPr>
            <w:r w:rsidRPr="00FA14DB">
              <w:rPr>
                <w:rFonts w:ascii="Times New Roman" w:hAnsi="Times New Roman"/>
                <w:color w:val="000000" w:themeColor="text1"/>
                <w:sz w:val="20"/>
                <w:szCs w:val="20"/>
                <w:vertAlign w:val="superscript"/>
              </w:rPr>
              <w:t>85</w:t>
            </w:r>
          </w:p>
        </w:tc>
        <w:tc>
          <w:tcPr>
            <w:tcW w:w="4536" w:type="dxa"/>
            <w:noWrap/>
            <w:hideMark/>
          </w:tcPr>
          <w:p w14:paraId="2DC1BFC8" w14:textId="77777777" w:rsidR="002E0CD3" w:rsidRPr="00FA14DB" w:rsidRDefault="002E0CD3" w:rsidP="002E0CD3">
            <w:pPr>
              <w:tabs>
                <w:tab w:val="left" w:pos="7350"/>
              </w:tabs>
              <w:spacing w:line="276" w:lineRule="auto"/>
              <w:rPr>
                <w:rFonts w:ascii="Times New Roman" w:hAnsi="Times New Roman"/>
                <w:color w:val="000000" w:themeColor="text1"/>
                <w:sz w:val="20"/>
                <w:szCs w:val="20"/>
                <w:vertAlign w:val="superscript"/>
              </w:rPr>
            </w:pPr>
            <w:r w:rsidRPr="00FA14DB">
              <w:rPr>
                <w:rFonts w:ascii="Times New Roman" w:hAnsi="Times New Roman"/>
                <w:color w:val="000000" w:themeColor="text1"/>
                <w:sz w:val="20"/>
                <w:szCs w:val="20"/>
                <w:vertAlign w:val="superscript"/>
              </w:rPr>
              <w:t>Erziehung und Unterricht</w:t>
            </w:r>
          </w:p>
        </w:tc>
      </w:tr>
      <w:tr w:rsidR="002E0CD3" w:rsidRPr="00FA14DB" w14:paraId="3664C36C" w14:textId="77777777" w:rsidTr="005516FB">
        <w:trPr>
          <w:trHeight w:val="144"/>
        </w:trPr>
        <w:tc>
          <w:tcPr>
            <w:tcW w:w="421" w:type="dxa"/>
            <w:noWrap/>
            <w:hideMark/>
          </w:tcPr>
          <w:p w14:paraId="49A94117" w14:textId="77777777" w:rsidR="002E0CD3" w:rsidRPr="00FA14DB" w:rsidRDefault="002E0CD3" w:rsidP="002E0CD3">
            <w:pPr>
              <w:tabs>
                <w:tab w:val="left" w:pos="7350"/>
              </w:tabs>
              <w:spacing w:line="276" w:lineRule="auto"/>
              <w:rPr>
                <w:rFonts w:ascii="Times New Roman" w:hAnsi="Times New Roman"/>
                <w:color w:val="000000" w:themeColor="text1"/>
                <w:sz w:val="20"/>
                <w:szCs w:val="20"/>
                <w:vertAlign w:val="superscript"/>
              </w:rPr>
            </w:pPr>
            <w:r w:rsidRPr="00FA14DB">
              <w:rPr>
                <w:rFonts w:ascii="Times New Roman" w:hAnsi="Times New Roman"/>
                <w:color w:val="000000" w:themeColor="text1"/>
                <w:sz w:val="20"/>
                <w:szCs w:val="20"/>
                <w:vertAlign w:val="superscript"/>
              </w:rPr>
              <w:t>41</w:t>
            </w:r>
          </w:p>
        </w:tc>
        <w:tc>
          <w:tcPr>
            <w:tcW w:w="3827" w:type="dxa"/>
            <w:noWrap/>
            <w:hideMark/>
          </w:tcPr>
          <w:p w14:paraId="7D32E119" w14:textId="77777777" w:rsidR="002E0CD3" w:rsidRPr="00FA14DB" w:rsidRDefault="002E0CD3" w:rsidP="002E0CD3">
            <w:pPr>
              <w:tabs>
                <w:tab w:val="left" w:pos="7350"/>
              </w:tabs>
              <w:spacing w:line="276" w:lineRule="auto"/>
              <w:rPr>
                <w:rFonts w:ascii="Times New Roman" w:hAnsi="Times New Roman"/>
                <w:color w:val="000000" w:themeColor="text1"/>
                <w:sz w:val="20"/>
                <w:szCs w:val="20"/>
                <w:vertAlign w:val="superscript"/>
              </w:rPr>
            </w:pPr>
            <w:r w:rsidRPr="00FA14DB">
              <w:rPr>
                <w:rFonts w:ascii="Times New Roman" w:hAnsi="Times New Roman"/>
                <w:color w:val="000000" w:themeColor="text1"/>
                <w:sz w:val="20"/>
                <w:szCs w:val="20"/>
                <w:vertAlign w:val="superscript"/>
              </w:rPr>
              <w:t>Hochbau</w:t>
            </w:r>
          </w:p>
        </w:tc>
        <w:tc>
          <w:tcPr>
            <w:tcW w:w="425" w:type="dxa"/>
            <w:noWrap/>
            <w:hideMark/>
          </w:tcPr>
          <w:p w14:paraId="23F282CE" w14:textId="77777777" w:rsidR="002E0CD3" w:rsidRPr="00FA14DB" w:rsidRDefault="002E0CD3" w:rsidP="002E0CD3">
            <w:pPr>
              <w:tabs>
                <w:tab w:val="left" w:pos="7350"/>
              </w:tabs>
              <w:spacing w:line="276" w:lineRule="auto"/>
              <w:rPr>
                <w:rFonts w:ascii="Times New Roman" w:hAnsi="Times New Roman"/>
                <w:color w:val="000000" w:themeColor="text1"/>
                <w:sz w:val="20"/>
                <w:szCs w:val="20"/>
                <w:vertAlign w:val="superscript"/>
              </w:rPr>
            </w:pPr>
            <w:r w:rsidRPr="00FA14DB">
              <w:rPr>
                <w:rFonts w:ascii="Times New Roman" w:hAnsi="Times New Roman"/>
                <w:color w:val="000000" w:themeColor="text1"/>
                <w:sz w:val="20"/>
                <w:szCs w:val="20"/>
                <w:vertAlign w:val="superscript"/>
              </w:rPr>
              <w:t>86</w:t>
            </w:r>
          </w:p>
        </w:tc>
        <w:tc>
          <w:tcPr>
            <w:tcW w:w="4536" w:type="dxa"/>
            <w:noWrap/>
            <w:hideMark/>
          </w:tcPr>
          <w:p w14:paraId="2990E317" w14:textId="77777777" w:rsidR="002E0CD3" w:rsidRPr="00FA14DB" w:rsidRDefault="002E0CD3" w:rsidP="002E0CD3">
            <w:pPr>
              <w:tabs>
                <w:tab w:val="left" w:pos="7350"/>
              </w:tabs>
              <w:spacing w:line="276" w:lineRule="auto"/>
              <w:rPr>
                <w:rFonts w:ascii="Times New Roman" w:hAnsi="Times New Roman"/>
                <w:color w:val="000000" w:themeColor="text1"/>
                <w:sz w:val="20"/>
                <w:szCs w:val="20"/>
                <w:vertAlign w:val="superscript"/>
              </w:rPr>
            </w:pPr>
            <w:r w:rsidRPr="00FA14DB">
              <w:rPr>
                <w:rFonts w:ascii="Times New Roman" w:hAnsi="Times New Roman"/>
                <w:color w:val="000000" w:themeColor="text1"/>
                <w:sz w:val="20"/>
                <w:szCs w:val="20"/>
                <w:vertAlign w:val="superscript"/>
              </w:rPr>
              <w:t>Gesundheitswesen</w:t>
            </w:r>
          </w:p>
        </w:tc>
      </w:tr>
      <w:tr w:rsidR="002E0CD3" w:rsidRPr="00FA14DB" w14:paraId="6F2C2B03" w14:textId="77777777" w:rsidTr="005516FB">
        <w:trPr>
          <w:trHeight w:val="144"/>
        </w:trPr>
        <w:tc>
          <w:tcPr>
            <w:tcW w:w="421" w:type="dxa"/>
            <w:noWrap/>
            <w:hideMark/>
          </w:tcPr>
          <w:p w14:paraId="52A9C672" w14:textId="77777777" w:rsidR="002E0CD3" w:rsidRPr="00FA14DB" w:rsidRDefault="002E0CD3" w:rsidP="002E0CD3">
            <w:pPr>
              <w:tabs>
                <w:tab w:val="left" w:pos="7350"/>
              </w:tabs>
              <w:spacing w:line="276" w:lineRule="auto"/>
              <w:rPr>
                <w:rFonts w:ascii="Times New Roman" w:hAnsi="Times New Roman"/>
                <w:color w:val="000000" w:themeColor="text1"/>
                <w:sz w:val="20"/>
                <w:szCs w:val="20"/>
                <w:vertAlign w:val="superscript"/>
              </w:rPr>
            </w:pPr>
            <w:r w:rsidRPr="00FA14DB">
              <w:rPr>
                <w:rFonts w:ascii="Times New Roman" w:hAnsi="Times New Roman"/>
                <w:color w:val="000000" w:themeColor="text1"/>
                <w:sz w:val="20"/>
                <w:szCs w:val="20"/>
                <w:vertAlign w:val="superscript"/>
              </w:rPr>
              <w:t>42</w:t>
            </w:r>
          </w:p>
        </w:tc>
        <w:tc>
          <w:tcPr>
            <w:tcW w:w="3827" w:type="dxa"/>
            <w:noWrap/>
            <w:hideMark/>
          </w:tcPr>
          <w:p w14:paraId="562EF6CD" w14:textId="77777777" w:rsidR="002E0CD3" w:rsidRPr="00FA14DB" w:rsidRDefault="002E0CD3" w:rsidP="002E0CD3">
            <w:pPr>
              <w:tabs>
                <w:tab w:val="left" w:pos="7350"/>
              </w:tabs>
              <w:spacing w:line="276" w:lineRule="auto"/>
              <w:rPr>
                <w:rFonts w:ascii="Times New Roman" w:hAnsi="Times New Roman"/>
                <w:color w:val="000000" w:themeColor="text1"/>
                <w:sz w:val="20"/>
                <w:szCs w:val="20"/>
                <w:vertAlign w:val="superscript"/>
              </w:rPr>
            </w:pPr>
            <w:r w:rsidRPr="00FA14DB">
              <w:rPr>
                <w:rFonts w:ascii="Times New Roman" w:hAnsi="Times New Roman"/>
                <w:color w:val="000000" w:themeColor="text1"/>
                <w:sz w:val="20"/>
                <w:szCs w:val="20"/>
                <w:vertAlign w:val="superscript"/>
              </w:rPr>
              <w:t>Tiefbau</w:t>
            </w:r>
          </w:p>
        </w:tc>
        <w:tc>
          <w:tcPr>
            <w:tcW w:w="425" w:type="dxa"/>
            <w:noWrap/>
            <w:hideMark/>
          </w:tcPr>
          <w:p w14:paraId="62BF0C2F" w14:textId="77777777" w:rsidR="002E0CD3" w:rsidRPr="00FA14DB" w:rsidRDefault="002E0CD3" w:rsidP="002E0CD3">
            <w:pPr>
              <w:tabs>
                <w:tab w:val="left" w:pos="7350"/>
              </w:tabs>
              <w:spacing w:line="276" w:lineRule="auto"/>
              <w:rPr>
                <w:rFonts w:ascii="Times New Roman" w:hAnsi="Times New Roman"/>
                <w:color w:val="000000" w:themeColor="text1"/>
                <w:sz w:val="20"/>
                <w:szCs w:val="20"/>
                <w:vertAlign w:val="superscript"/>
              </w:rPr>
            </w:pPr>
            <w:r w:rsidRPr="00FA14DB">
              <w:rPr>
                <w:rFonts w:ascii="Times New Roman" w:hAnsi="Times New Roman"/>
                <w:color w:val="000000" w:themeColor="text1"/>
                <w:sz w:val="20"/>
                <w:szCs w:val="20"/>
                <w:vertAlign w:val="superscript"/>
              </w:rPr>
              <w:t>95</w:t>
            </w:r>
          </w:p>
        </w:tc>
        <w:tc>
          <w:tcPr>
            <w:tcW w:w="4536" w:type="dxa"/>
            <w:noWrap/>
            <w:hideMark/>
          </w:tcPr>
          <w:p w14:paraId="56434EA0" w14:textId="77777777" w:rsidR="002E0CD3" w:rsidRPr="00FA14DB" w:rsidRDefault="002E0CD3" w:rsidP="002E0CD3">
            <w:pPr>
              <w:tabs>
                <w:tab w:val="left" w:pos="7350"/>
              </w:tabs>
              <w:spacing w:line="276" w:lineRule="auto"/>
              <w:rPr>
                <w:rFonts w:ascii="Times New Roman" w:hAnsi="Times New Roman"/>
                <w:color w:val="000000" w:themeColor="text1"/>
                <w:sz w:val="20"/>
                <w:szCs w:val="20"/>
                <w:vertAlign w:val="superscript"/>
              </w:rPr>
            </w:pPr>
            <w:r w:rsidRPr="00FA14DB">
              <w:rPr>
                <w:rFonts w:ascii="Times New Roman" w:hAnsi="Times New Roman"/>
                <w:color w:val="000000" w:themeColor="text1"/>
                <w:sz w:val="20"/>
                <w:szCs w:val="20"/>
                <w:vertAlign w:val="superscript"/>
              </w:rPr>
              <w:t>Reparatur von Datenverarbeitungsgeräten und Gebrauchsgütern</w:t>
            </w:r>
          </w:p>
        </w:tc>
      </w:tr>
    </w:tbl>
    <w:p w14:paraId="0C7AF898" w14:textId="56466995" w:rsidR="002E0CD3" w:rsidRPr="00FA14DB" w:rsidRDefault="002E0CD3" w:rsidP="002E0CD3">
      <w:pPr>
        <w:spacing w:line="240" w:lineRule="auto"/>
        <w:rPr>
          <w:rFonts w:ascii="Times New Roman" w:hAnsi="Times New Roman"/>
        </w:rPr>
        <w:sectPr w:rsidR="002E0CD3" w:rsidRPr="00FA14DB" w:rsidSect="00A527F1">
          <w:headerReference w:type="default" r:id="rId13"/>
          <w:footerReference w:type="default" r:id="rId14"/>
          <w:type w:val="continuous"/>
          <w:pgSz w:w="11906" w:h="16838"/>
          <w:pgMar w:top="1276" w:right="1418" w:bottom="1418" w:left="1418" w:header="454" w:footer="567" w:gutter="0"/>
          <w:cols w:space="284"/>
          <w:docGrid w:linePitch="360"/>
        </w:sectPr>
      </w:pPr>
      <w:r w:rsidRPr="00FA14DB">
        <w:rPr>
          <w:rFonts w:ascii="Times New Roman" w:hAnsi="Times New Roman"/>
        </w:rPr>
        <w:lastRenderedPageBreak/>
        <w:tab/>
      </w:r>
      <w:r w:rsidRPr="00FA14DB">
        <w:rPr>
          <w:rFonts w:ascii="Times New Roman" w:hAnsi="Times New Roman"/>
        </w:rPr>
        <w:tab/>
      </w:r>
    </w:p>
    <w:p w14:paraId="649FA546" w14:textId="77777777" w:rsidR="002E0CD3" w:rsidRPr="00FA14DB" w:rsidRDefault="002E0CD3" w:rsidP="002E0CD3">
      <w:pPr>
        <w:spacing w:line="240" w:lineRule="auto"/>
        <w:rPr>
          <w:rFonts w:ascii="Times New Roman" w:hAnsi="Times New Roman"/>
        </w:rPr>
        <w:sectPr w:rsidR="002E0CD3" w:rsidRPr="00FA14DB" w:rsidSect="00A5582C">
          <w:type w:val="continuous"/>
          <w:pgSz w:w="11906" w:h="16838"/>
          <w:pgMar w:top="1276" w:right="567" w:bottom="1134" w:left="567" w:header="454" w:footer="907" w:gutter="0"/>
          <w:cols w:num="2" w:space="284"/>
          <w:docGrid w:linePitch="360"/>
        </w:sectPr>
      </w:pPr>
    </w:p>
    <w:p w14:paraId="111A8414" w14:textId="4149BA99" w:rsidR="007B29AA" w:rsidRDefault="007B29AA" w:rsidP="007B29AA">
      <w:pPr>
        <w:rPr>
          <w:rFonts w:ascii="Times New Roman" w:hAnsi="Times New Roman"/>
          <w:sz w:val="16"/>
          <w:szCs w:val="16"/>
        </w:rPr>
      </w:pPr>
    </w:p>
    <w:p w14:paraId="05AA0045" w14:textId="77777777" w:rsidR="008C237C" w:rsidRDefault="008C237C" w:rsidP="007B29AA">
      <w:pPr>
        <w:rPr>
          <w:rFonts w:ascii="Times New Roman" w:hAnsi="Times New Roman"/>
          <w:sz w:val="16"/>
          <w:szCs w:val="16"/>
        </w:rPr>
      </w:pPr>
    </w:p>
    <w:p w14:paraId="524B2A1B" w14:textId="77777777" w:rsidR="008C237C" w:rsidRDefault="008C237C" w:rsidP="007B29AA">
      <w:pPr>
        <w:rPr>
          <w:rFonts w:ascii="Times New Roman" w:hAnsi="Times New Roman"/>
          <w:sz w:val="16"/>
          <w:szCs w:val="16"/>
        </w:rPr>
      </w:pPr>
    </w:p>
    <w:p w14:paraId="4BA0154D" w14:textId="77777777" w:rsidR="00023716" w:rsidRDefault="00023716" w:rsidP="00F84551">
      <w:pPr>
        <w:spacing w:line="360" w:lineRule="auto"/>
        <w:jc w:val="center"/>
        <w:rPr>
          <w:b/>
          <w:sz w:val="36"/>
          <w:szCs w:val="36"/>
          <w:u w:val="single"/>
        </w:rPr>
      </w:pPr>
      <w:r>
        <w:rPr>
          <w:noProof/>
          <w:sz w:val="36"/>
          <w:szCs w:val="36"/>
        </w:rPr>
        <w:drawing>
          <wp:anchor distT="0" distB="0" distL="114300" distR="114300" simplePos="0" relativeHeight="251658240" behindDoc="0" locked="0" layoutInCell="1" allowOverlap="1" wp14:anchorId="1BE1129A" wp14:editId="24935565">
            <wp:simplePos x="0" y="0"/>
            <wp:positionH relativeFrom="page">
              <wp:posOffset>609600</wp:posOffset>
            </wp:positionH>
            <wp:positionV relativeFrom="page">
              <wp:posOffset>295275</wp:posOffset>
            </wp:positionV>
            <wp:extent cx="1704975" cy="1075339"/>
            <wp:effectExtent l="0" t="0" r="0" b="0"/>
            <wp:wrapTopAndBottom/>
            <wp:docPr id="8" name="Bild 3" descr="BAFA_COLOR_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AFA_COLOR_M"/>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710913" cy="1079084"/>
                    </a:xfrm>
                    <a:prstGeom prst="rect">
                      <a:avLst/>
                    </a:prstGeom>
                    <a:noFill/>
                    <a:ln>
                      <a:noFill/>
                    </a:ln>
                  </pic:spPr>
                </pic:pic>
              </a:graphicData>
            </a:graphic>
            <wp14:sizeRelH relativeFrom="page">
              <wp14:pctWidth>0</wp14:pctWidth>
            </wp14:sizeRelH>
            <wp14:sizeRelV relativeFrom="page">
              <wp14:pctHeight>0</wp14:pctHeight>
            </wp14:sizeRelV>
          </wp:anchor>
        </w:drawing>
      </w:r>
      <w:r w:rsidRPr="0028278A">
        <w:rPr>
          <w:b/>
          <w:sz w:val="36"/>
          <w:szCs w:val="36"/>
          <w:u w:val="single"/>
        </w:rPr>
        <w:t>Erklärung</w:t>
      </w:r>
    </w:p>
    <w:p w14:paraId="575E0DA7" w14:textId="77777777" w:rsidR="00023716" w:rsidRDefault="00023716" w:rsidP="00F84551">
      <w:pPr>
        <w:spacing w:line="360" w:lineRule="auto"/>
        <w:jc w:val="center"/>
        <w:rPr>
          <w:b/>
          <w:sz w:val="36"/>
          <w:szCs w:val="36"/>
          <w:u w:val="single"/>
        </w:rPr>
      </w:pPr>
    </w:p>
    <w:tbl>
      <w:tblPr>
        <w:tblW w:w="9281" w:type="dxa"/>
        <w:tblInd w:w="-5"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4262"/>
        <w:gridCol w:w="1080"/>
        <w:gridCol w:w="3700"/>
        <w:gridCol w:w="239"/>
      </w:tblGrid>
      <w:tr w:rsidR="00023716" w:rsidRPr="007637E5" w14:paraId="5829320D" w14:textId="77777777" w:rsidTr="009C38AB">
        <w:trPr>
          <w:trHeight w:val="659"/>
        </w:trPr>
        <w:tc>
          <w:tcPr>
            <w:tcW w:w="9281" w:type="dxa"/>
            <w:gridSpan w:val="4"/>
            <w:shd w:val="clear" w:color="auto" w:fill="auto"/>
          </w:tcPr>
          <w:p w14:paraId="4E3EA1F9" w14:textId="77777777" w:rsidR="00023716" w:rsidRPr="007637E5" w:rsidRDefault="00023716" w:rsidP="007637E5">
            <w:pPr>
              <w:widowControl w:val="0"/>
              <w:jc w:val="both"/>
              <w:rPr>
                <w:sz w:val="23"/>
                <w:szCs w:val="23"/>
              </w:rPr>
            </w:pPr>
            <w:r w:rsidRPr="00882A49">
              <w:fldChar w:fldCharType="begin">
                <w:ffData>
                  <w:name w:val="Text1"/>
                  <w:enabled/>
                  <w:calcOnExit w:val="0"/>
                  <w:textInput/>
                </w:ffData>
              </w:fldChar>
            </w:r>
            <w:r w:rsidRPr="00882A49">
              <w:instrText xml:space="preserve"> FORMTEXT </w:instrText>
            </w:r>
            <w:r w:rsidRPr="00882A49">
              <w:fldChar w:fldCharType="separate"/>
            </w:r>
            <w:r>
              <w:t> </w:t>
            </w:r>
            <w:r>
              <w:t> </w:t>
            </w:r>
            <w:r>
              <w:t> </w:t>
            </w:r>
            <w:r>
              <w:t> </w:t>
            </w:r>
            <w:r>
              <w:t> </w:t>
            </w:r>
            <w:r w:rsidRPr="00882A49">
              <w:fldChar w:fldCharType="end"/>
            </w:r>
          </w:p>
          <w:p w14:paraId="53D8B349" w14:textId="77777777" w:rsidR="00023716" w:rsidRPr="007637E5" w:rsidRDefault="00023716" w:rsidP="007637E5">
            <w:pPr>
              <w:widowControl w:val="0"/>
              <w:jc w:val="both"/>
              <w:rPr>
                <w:sz w:val="23"/>
                <w:szCs w:val="23"/>
              </w:rPr>
            </w:pPr>
            <w:r w:rsidRPr="007637E5">
              <w:rPr>
                <w:sz w:val="23"/>
                <w:szCs w:val="23"/>
              </w:rPr>
              <w:t>____________________________________________________________________________</w:t>
            </w:r>
          </w:p>
          <w:p w14:paraId="3B62CB97" w14:textId="77777777" w:rsidR="00023716" w:rsidRPr="007637E5" w:rsidRDefault="00023716" w:rsidP="007637E5">
            <w:pPr>
              <w:widowControl w:val="0"/>
              <w:jc w:val="both"/>
              <w:rPr>
                <w:sz w:val="18"/>
                <w:szCs w:val="18"/>
              </w:rPr>
            </w:pPr>
            <w:r w:rsidRPr="007637E5">
              <w:rPr>
                <w:sz w:val="18"/>
                <w:szCs w:val="18"/>
              </w:rPr>
              <w:t>Firmenname</w:t>
            </w:r>
          </w:p>
        </w:tc>
      </w:tr>
      <w:tr w:rsidR="00023716" w:rsidRPr="007637E5" w14:paraId="088A7439" w14:textId="77777777" w:rsidTr="009C38AB">
        <w:trPr>
          <w:trHeight w:val="646"/>
        </w:trPr>
        <w:tc>
          <w:tcPr>
            <w:tcW w:w="4262" w:type="dxa"/>
            <w:shd w:val="clear" w:color="auto" w:fill="auto"/>
          </w:tcPr>
          <w:p w14:paraId="3F720087" w14:textId="77777777" w:rsidR="00023716" w:rsidRPr="007637E5" w:rsidRDefault="00023716" w:rsidP="007637E5">
            <w:pPr>
              <w:widowControl w:val="0"/>
              <w:jc w:val="both"/>
              <w:rPr>
                <w:sz w:val="23"/>
                <w:szCs w:val="23"/>
              </w:rPr>
            </w:pPr>
            <w:r w:rsidRPr="00882A49">
              <w:fldChar w:fldCharType="begin">
                <w:ffData>
                  <w:name w:val="Text1"/>
                  <w:enabled/>
                  <w:calcOnExit w:val="0"/>
                  <w:textInput/>
                </w:ffData>
              </w:fldChar>
            </w:r>
            <w:r w:rsidRPr="00882A49">
              <w:instrText xml:space="preserve"> FORMTEXT </w:instrText>
            </w:r>
            <w:r w:rsidRPr="00882A49">
              <w:fldChar w:fldCharType="separate"/>
            </w:r>
            <w:r>
              <w:rPr>
                <w:noProof/>
              </w:rPr>
              <w:t> </w:t>
            </w:r>
            <w:r>
              <w:rPr>
                <w:noProof/>
              </w:rPr>
              <w:t> </w:t>
            </w:r>
            <w:r>
              <w:rPr>
                <w:noProof/>
              </w:rPr>
              <w:t> </w:t>
            </w:r>
            <w:r>
              <w:rPr>
                <w:noProof/>
              </w:rPr>
              <w:t> </w:t>
            </w:r>
            <w:r>
              <w:rPr>
                <w:noProof/>
              </w:rPr>
              <w:t> </w:t>
            </w:r>
            <w:r w:rsidRPr="00882A49">
              <w:fldChar w:fldCharType="end"/>
            </w:r>
          </w:p>
          <w:p w14:paraId="138B12C9" w14:textId="77777777" w:rsidR="00023716" w:rsidRPr="007637E5" w:rsidRDefault="00023716" w:rsidP="007637E5">
            <w:pPr>
              <w:widowControl w:val="0"/>
              <w:jc w:val="both"/>
              <w:rPr>
                <w:sz w:val="23"/>
                <w:szCs w:val="23"/>
              </w:rPr>
            </w:pPr>
            <w:r w:rsidRPr="007637E5">
              <w:rPr>
                <w:sz w:val="23"/>
                <w:szCs w:val="23"/>
              </w:rPr>
              <w:t>__________________________________</w:t>
            </w:r>
          </w:p>
          <w:p w14:paraId="595C7765" w14:textId="77777777" w:rsidR="00023716" w:rsidRPr="007637E5" w:rsidRDefault="00023716" w:rsidP="007637E5">
            <w:pPr>
              <w:widowControl w:val="0"/>
              <w:jc w:val="both"/>
              <w:rPr>
                <w:sz w:val="18"/>
                <w:szCs w:val="18"/>
              </w:rPr>
            </w:pPr>
            <w:r w:rsidRPr="007637E5">
              <w:rPr>
                <w:sz w:val="18"/>
                <w:szCs w:val="18"/>
              </w:rPr>
              <w:t>Straße / Hausnummer</w:t>
            </w:r>
          </w:p>
        </w:tc>
        <w:tc>
          <w:tcPr>
            <w:tcW w:w="1080" w:type="dxa"/>
            <w:shd w:val="clear" w:color="auto" w:fill="auto"/>
          </w:tcPr>
          <w:p w14:paraId="4B5D3761" w14:textId="77777777" w:rsidR="00023716" w:rsidRPr="007637E5" w:rsidRDefault="00023716" w:rsidP="007637E5">
            <w:pPr>
              <w:widowControl w:val="0"/>
              <w:jc w:val="both"/>
              <w:rPr>
                <w:sz w:val="23"/>
                <w:szCs w:val="23"/>
              </w:rPr>
            </w:pPr>
            <w:r w:rsidRPr="00882A49">
              <w:fldChar w:fldCharType="begin">
                <w:ffData>
                  <w:name w:val="Text1"/>
                  <w:enabled/>
                  <w:calcOnExit w:val="0"/>
                  <w:textInput/>
                </w:ffData>
              </w:fldChar>
            </w:r>
            <w:r w:rsidRPr="00882A49">
              <w:instrText xml:space="preserve"> FORMTEXT </w:instrText>
            </w:r>
            <w:r w:rsidRPr="00882A49">
              <w:fldChar w:fldCharType="separate"/>
            </w:r>
            <w:r>
              <w:rPr>
                <w:noProof/>
              </w:rPr>
              <w:t> </w:t>
            </w:r>
            <w:r>
              <w:rPr>
                <w:noProof/>
              </w:rPr>
              <w:t> </w:t>
            </w:r>
            <w:r>
              <w:rPr>
                <w:noProof/>
              </w:rPr>
              <w:t> </w:t>
            </w:r>
            <w:r>
              <w:rPr>
                <w:noProof/>
              </w:rPr>
              <w:t> </w:t>
            </w:r>
            <w:r>
              <w:rPr>
                <w:noProof/>
              </w:rPr>
              <w:t> </w:t>
            </w:r>
            <w:r w:rsidRPr="00882A49">
              <w:fldChar w:fldCharType="end"/>
            </w:r>
          </w:p>
          <w:p w14:paraId="52226E56" w14:textId="77777777" w:rsidR="00023716" w:rsidRPr="007637E5" w:rsidRDefault="00023716" w:rsidP="007637E5">
            <w:pPr>
              <w:widowControl w:val="0"/>
              <w:jc w:val="both"/>
              <w:rPr>
                <w:sz w:val="23"/>
                <w:szCs w:val="23"/>
              </w:rPr>
            </w:pPr>
            <w:r w:rsidRPr="007637E5">
              <w:rPr>
                <w:sz w:val="23"/>
                <w:szCs w:val="23"/>
              </w:rPr>
              <w:t>_______</w:t>
            </w:r>
          </w:p>
          <w:p w14:paraId="0DEFBAE1" w14:textId="77777777" w:rsidR="00023716" w:rsidRPr="007637E5" w:rsidRDefault="00023716" w:rsidP="007637E5">
            <w:pPr>
              <w:widowControl w:val="0"/>
              <w:jc w:val="both"/>
              <w:rPr>
                <w:sz w:val="18"/>
                <w:szCs w:val="18"/>
              </w:rPr>
            </w:pPr>
            <w:r w:rsidRPr="007637E5">
              <w:rPr>
                <w:sz w:val="18"/>
                <w:szCs w:val="18"/>
              </w:rPr>
              <w:t>PLZ</w:t>
            </w:r>
          </w:p>
        </w:tc>
        <w:tc>
          <w:tcPr>
            <w:tcW w:w="3939" w:type="dxa"/>
            <w:gridSpan w:val="2"/>
            <w:shd w:val="clear" w:color="auto" w:fill="auto"/>
          </w:tcPr>
          <w:p w14:paraId="40E0F0DA" w14:textId="77777777" w:rsidR="00023716" w:rsidRPr="007637E5" w:rsidRDefault="00023716" w:rsidP="007637E5">
            <w:pPr>
              <w:widowControl w:val="0"/>
              <w:jc w:val="both"/>
              <w:rPr>
                <w:sz w:val="23"/>
                <w:szCs w:val="23"/>
              </w:rPr>
            </w:pPr>
            <w:r w:rsidRPr="00882A49">
              <w:fldChar w:fldCharType="begin">
                <w:ffData>
                  <w:name w:val="Text1"/>
                  <w:enabled/>
                  <w:calcOnExit w:val="0"/>
                  <w:textInput/>
                </w:ffData>
              </w:fldChar>
            </w:r>
            <w:r w:rsidRPr="00882A49">
              <w:instrText xml:space="preserve"> FORMTEXT </w:instrText>
            </w:r>
            <w:r w:rsidRPr="00882A49">
              <w:fldChar w:fldCharType="separate"/>
            </w:r>
            <w:r>
              <w:rPr>
                <w:noProof/>
              </w:rPr>
              <w:t> </w:t>
            </w:r>
            <w:r>
              <w:rPr>
                <w:noProof/>
              </w:rPr>
              <w:t> </w:t>
            </w:r>
            <w:r>
              <w:rPr>
                <w:noProof/>
              </w:rPr>
              <w:t> </w:t>
            </w:r>
            <w:r>
              <w:rPr>
                <w:noProof/>
              </w:rPr>
              <w:t> </w:t>
            </w:r>
            <w:r>
              <w:rPr>
                <w:noProof/>
              </w:rPr>
              <w:t> </w:t>
            </w:r>
            <w:r w:rsidRPr="00882A49">
              <w:fldChar w:fldCharType="end"/>
            </w:r>
          </w:p>
          <w:p w14:paraId="1084ADFF" w14:textId="77777777" w:rsidR="00023716" w:rsidRPr="007637E5" w:rsidRDefault="00023716" w:rsidP="007637E5">
            <w:pPr>
              <w:widowControl w:val="0"/>
              <w:jc w:val="both"/>
              <w:rPr>
                <w:sz w:val="23"/>
                <w:szCs w:val="23"/>
              </w:rPr>
            </w:pPr>
            <w:r w:rsidRPr="007637E5">
              <w:rPr>
                <w:sz w:val="23"/>
                <w:szCs w:val="23"/>
              </w:rPr>
              <w:t>_____________________________</w:t>
            </w:r>
          </w:p>
          <w:p w14:paraId="4D13B819" w14:textId="77777777" w:rsidR="00023716" w:rsidRPr="007637E5" w:rsidRDefault="00023716" w:rsidP="007637E5">
            <w:pPr>
              <w:widowControl w:val="0"/>
              <w:jc w:val="both"/>
              <w:rPr>
                <w:sz w:val="18"/>
                <w:szCs w:val="18"/>
              </w:rPr>
            </w:pPr>
            <w:r w:rsidRPr="007637E5">
              <w:rPr>
                <w:sz w:val="18"/>
                <w:szCs w:val="18"/>
              </w:rPr>
              <w:t>Ort</w:t>
            </w:r>
          </w:p>
        </w:tc>
      </w:tr>
      <w:tr w:rsidR="00023716" w:rsidRPr="007637E5" w14:paraId="226667F4" w14:textId="77777777" w:rsidTr="009C38AB">
        <w:trPr>
          <w:trHeight w:val="625"/>
        </w:trPr>
        <w:tc>
          <w:tcPr>
            <w:tcW w:w="4262" w:type="dxa"/>
            <w:tcBorders>
              <w:bottom w:val="nil"/>
            </w:tcBorders>
            <w:shd w:val="clear" w:color="auto" w:fill="auto"/>
          </w:tcPr>
          <w:p w14:paraId="429959B7" w14:textId="77777777" w:rsidR="00023716" w:rsidRPr="007637E5" w:rsidRDefault="00023716" w:rsidP="007637E5">
            <w:pPr>
              <w:widowControl w:val="0"/>
              <w:jc w:val="both"/>
              <w:rPr>
                <w:sz w:val="23"/>
                <w:szCs w:val="23"/>
              </w:rPr>
            </w:pPr>
            <w:r w:rsidRPr="00882A49">
              <w:fldChar w:fldCharType="begin">
                <w:ffData>
                  <w:name w:val="Text1"/>
                  <w:enabled/>
                  <w:calcOnExit w:val="0"/>
                  <w:textInput/>
                </w:ffData>
              </w:fldChar>
            </w:r>
            <w:r w:rsidRPr="00882A49">
              <w:instrText xml:space="preserve"> FORMTEXT </w:instrText>
            </w:r>
            <w:r w:rsidRPr="00882A49">
              <w:fldChar w:fldCharType="separate"/>
            </w:r>
            <w:r>
              <w:rPr>
                <w:noProof/>
              </w:rPr>
              <w:t> </w:t>
            </w:r>
            <w:r>
              <w:rPr>
                <w:noProof/>
              </w:rPr>
              <w:t> </w:t>
            </w:r>
            <w:r>
              <w:rPr>
                <w:noProof/>
              </w:rPr>
              <w:t> </w:t>
            </w:r>
            <w:r>
              <w:rPr>
                <w:noProof/>
              </w:rPr>
              <w:t> </w:t>
            </w:r>
            <w:r>
              <w:rPr>
                <w:noProof/>
              </w:rPr>
              <w:t> </w:t>
            </w:r>
            <w:r w:rsidRPr="00882A49">
              <w:fldChar w:fldCharType="end"/>
            </w:r>
          </w:p>
          <w:p w14:paraId="1013A55D" w14:textId="77777777" w:rsidR="00023716" w:rsidRPr="007637E5" w:rsidRDefault="00023716" w:rsidP="007637E5">
            <w:pPr>
              <w:widowControl w:val="0"/>
              <w:jc w:val="both"/>
              <w:rPr>
                <w:sz w:val="23"/>
                <w:szCs w:val="23"/>
              </w:rPr>
            </w:pPr>
            <w:r w:rsidRPr="007637E5">
              <w:rPr>
                <w:sz w:val="23"/>
                <w:szCs w:val="23"/>
              </w:rPr>
              <w:t>__________________________________</w:t>
            </w:r>
          </w:p>
          <w:p w14:paraId="5CBB9921" w14:textId="77777777" w:rsidR="00023716" w:rsidRPr="007637E5" w:rsidRDefault="00023716" w:rsidP="00181BCF">
            <w:pPr>
              <w:widowControl w:val="0"/>
              <w:jc w:val="both"/>
              <w:rPr>
                <w:sz w:val="18"/>
                <w:szCs w:val="18"/>
              </w:rPr>
            </w:pPr>
            <w:r>
              <w:rPr>
                <w:sz w:val="18"/>
                <w:szCs w:val="18"/>
              </w:rPr>
              <w:t>Projektverantwortliche(r)</w:t>
            </w:r>
          </w:p>
        </w:tc>
        <w:tc>
          <w:tcPr>
            <w:tcW w:w="4780" w:type="dxa"/>
            <w:gridSpan w:val="2"/>
            <w:tcBorders>
              <w:bottom w:val="nil"/>
            </w:tcBorders>
            <w:shd w:val="clear" w:color="auto" w:fill="auto"/>
          </w:tcPr>
          <w:p w14:paraId="23EE779C" w14:textId="77777777" w:rsidR="00023716" w:rsidRPr="007637E5" w:rsidRDefault="00023716" w:rsidP="007637E5">
            <w:pPr>
              <w:widowControl w:val="0"/>
              <w:jc w:val="both"/>
              <w:rPr>
                <w:sz w:val="28"/>
                <w:szCs w:val="28"/>
              </w:rPr>
            </w:pPr>
            <w:r w:rsidRPr="00882A49">
              <w:fldChar w:fldCharType="begin">
                <w:ffData>
                  <w:name w:val="Text1"/>
                  <w:enabled/>
                  <w:calcOnExit w:val="0"/>
                  <w:textInput/>
                </w:ffData>
              </w:fldChar>
            </w:r>
            <w:r w:rsidRPr="00882A49">
              <w:instrText xml:space="preserve"> FORMTEXT </w:instrText>
            </w:r>
            <w:r w:rsidRPr="00882A49">
              <w:fldChar w:fldCharType="separate"/>
            </w:r>
            <w:r>
              <w:rPr>
                <w:noProof/>
              </w:rPr>
              <w:t> </w:t>
            </w:r>
            <w:r>
              <w:rPr>
                <w:noProof/>
              </w:rPr>
              <w:t> </w:t>
            </w:r>
            <w:r>
              <w:rPr>
                <w:noProof/>
              </w:rPr>
              <w:t> </w:t>
            </w:r>
            <w:r>
              <w:rPr>
                <w:noProof/>
              </w:rPr>
              <w:t> </w:t>
            </w:r>
            <w:r>
              <w:rPr>
                <w:noProof/>
              </w:rPr>
              <w:t> </w:t>
            </w:r>
            <w:r w:rsidRPr="00882A49">
              <w:fldChar w:fldCharType="end"/>
            </w:r>
          </w:p>
          <w:p w14:paraId="0E6F4F60" w14:textId="77777777" w:rsidR="00023716" w:rsidRPr="007637E5" w:rsidRDefault="00023716" w:rsidP="007637E5">
            <w:pPr>
              <w:widowControl w:val="0"/>
              <w:jc w:val="both"/>
              <w:rPr>
                <w:sz w:val="18"/>
                <w:szCs w:val="18"/>
              </w:rPr>
            </w:pPr>
            <w:r w:rsidRPr="007637E5">
              <w:rPr>
                <w:sz w:val="18"/>
                <w:szCs w:val="18"/>
              </w:rPr>
              <w:t>_________________________________________________</w:t>
            </w:r>
          </w:p>
          <w:p w14:paraId="5F44D616" w14:textId="77777777" w:rsidR="00023716" w:rsidRPr="007637E5" w:rsidRDefault="00023716" w:rsidP="007637E5">
            <w:pPr>
              <w:widowControl w:val="0"/>
              <w:jc w:val="both"/>
              <w:rPr>
                <w:sz w:val="23"/>
                <w:szCs w:val="23"/>
              </w:rPr>
            </w:pPr>
            <w:r w:rsidRPr="007637E5">
              <w:rPr>
                <w:sz w:val="18"/>
                <w:szCs w:val="18"/>
              </w:rPr>
              <w:t>E-Mail-Adresse</w:t>
            </w:r>
            <w:r>
              <w:rPr>
                <w:sz w:val="18"/>
                <w:szCs w:val="18"/>
              </w:rPr>
              <w:t xml:space="preserve"> (möglichst Personenbezogen)</w:t>
            </w:r>
          </w:p>
        </w:tc>
        <w:tc>
          <w:tcPr>
            <w:tcW w:w="239" w:type="dxa"/>
            <w:tcBorders>
              <w:bottom w:val="nil"/>
            </w:tcBorders>
            <w:shd w:val="clear" w:color="auto" w:fill="auto"/>
          </w:tcPr>
          <w:p w14:paraId="6ED5FD61" w14:textId="77777777" w:rsidR="00023716" w:rsidRPr="007637E5" w:rsidRDefault="00023716" w:rsidP="007637E5">
            <w:pPr>
              <w:widowControl w:val="0"/>
              <w:jc w:val="both"/>
              <w:rPr>
                <w:sz w:val="23"/>
                <w:szCs w:val="23"/>
              </w:rPr>
            </w:pPr>
          </w:p>
        </w:tc>
      </w:tr>
      <w:tr w:rsidR="00023716" w:rsidRPr="007637E5" w14:paraId="5FD9809B" w14:textId="77777777" w:rsidTr="009C38AB">
        <w:trPr>
          <w:trHeight w:val="625"/>
        </w:trPr>
        <w:tc>
          <w:tcPr>
            <w:tcW w:w="4262" w:type="dxa"/>
            <w:tcBorders>
              <w:top w:val="nil"/>
              <w:left w:val="single" w:sz="4" w:space="0" w:color="auto"/>
              <w:bottom w:val="nil"/>
            </w:tcBorders>
            <w:shd w:val="clear" w:color="auto" w:fill="auto"/>
          </w:tcPr>
          <w:p w14:paraId="4DAEBCE7" w14:textId="77777777" w:rsidR="00023716" w:rsidRPr="007637E5" w:rsidRDefault="00023716" w:rsidP="007637E5">
            <w:pPr>
              <w:widowControl w:val="0"/>
              <w:jc w:val="both"/>
              <w:rPr>
                <w:sz w:val="23"/>
                <w:szCs w:val="23"/>
              </w:rPr>
            </w:pPr>
            <w:r w:rsidRPr="00882A49">
              <w:fldChar w:fldCharType="begin">
                <w:ffData>
                  <w:name w:val="Text1"/>
                  <w:enabled/>
                  <w:calcOnExit w:val="0"/>
                  <w:textInput/>
                </w:ffData>
              </w:fldChar>
            </w:r>
            <w:r w:rsidRPr="00882A49">
              <w:instrText xml:space="preserve"> FORMTEXT </w:instrText>
            </w:r>
            <w:r w:rsidRPr="00882A49">
              <w:fldChar w:fldCharType="separate"/>
            </w:r>
            <w:r>
              <w:rPr>
                <w:noProof/>
              </w:rPr>
              <w:t> </w:t>
            </w:r>
            <w:r>
              <w:rPr>
                <w:noProof/>
              </w:rPr>
              <w:t> </w:t>
            </w:r>
            <w:r>
              <w:rPr>
                <w:noProof/>
              </w:rPr>
              <w:t> </w:t>
            </w:r>
            <w:r>
              <w:rPr>
                <w:noProof/>
              </w:rPr>
              <w:t> </w:t>
            </w:r>
            <w:r>
              <w:rPr>
                <w:noProof/>
              </w:rPr>
              <w:t> </w:t>
            </w:r>
            <w:r w:rsidRPr="00882A49">
              <w:fldChar w:fldCharType="end"/>
            </w:r>
          </w:p>
          <w:p w14:paraId="4391CBC6" w14:textId="77777777" w:rsidR="00023716" w:rsidRPr="007637E5" w:rsidRDefault="00023716" w:rsidP="007637E5">
            <w:pPr>
              <w:widowControl w:val="0"/>
              <w:jc w:val="both"/>
              <w:rPr>
                <w:sz w:val="23"/>
                <w:szCs w:val="23"/>
              </w:rPr>
            </w:pPr>
            <w:r w:rsidRPr="007637E5">
              <w:rPr>
                <w:sz w:val="23"/>
                <w:szCs w:val="23"/>
              </w:rPr>
              <w:t>______________</w:t>
            </w:r>
          </w:p>
          <w:p w14:paraId="4B434D4F" w14:textId="77777777" w:rsidR="00023716" w:rsidRPr="007637E5" w:rsidRDefault="00023716" w:rsidP="007637E5">
            <w:pPr>
              <w:widowControl w:val="0"/>
              <w:jc w:val="both"/>
              <w:rPr>
                <w:sz w:val="18"/>
                <w:szCs w:val="18"/>
              </w:rPr>
            </w:pPr>
            <w:r w:rsidRPr="007637E5">
              <w:rPr>
                <w:sz w:val="18"/>
                <w:szCs w:val="18"/>
              </w:rPr>
              <w:t>Anzahl Beschäftigte</w:t>
            </w:r>
          </w:p>
        </w:tc>
        <w:tc>
          <w:tcPr>
            <w:tcW w:w="4780" w:type="dxa"/>
            <w:gridSpan w:val="2"/>
            <w:tcBorders>
              <w:top w:val="nil"/>
              <w:bottom w:val="nil"/>
            </w:tcBorders>
            <w:shd w:val="clear" w:color="auto" w:fill="auto"/>
          </w:tcPr>
          <w:p w14:paraId="6FF9BC7E" w14:textId="77777777" w:rsidR="00023716" w:rsidRPr="007637E5" w:rsidRDefault="00023716" w:rsidP="007637E5">
            <w:pPr>
              <w:widowControl w:val="0"/>
              <w:jc w:val="both"/>
              <w:rPr>
                <w:sz w:val="23"/>
                <w:szCs w:val="23"/>
              </w:rPr>
            </w:pPr>
            <w:r w:rsidRPr="00882A49">
              <w:fldChar w:fldCharType="begin">
                <w:ffData>
                  <w:name w:val="Text1"/>
                  <w:enabled/>
                  <w:calcOnExit w:val="0"/>
                  <w:textInput/>
                </w:ffData>
              </w:fldChar>
            </w:r>
            <w:r w:rsidRPr="00882A49">
              <w:instrText xml:space="preserve"> FORMTEXT </w:instrText>
            </w:r>
            <w:r w:rsidRPr="00882A49">
              <w:fldChar w:fldCharType="separate"/>
            </w:r>
            <w:r>
              <w:rPr>
                <w:noProof/>
              </w:rPr>
              <w:t> </w:t>
            </w:r>
            <w:r>
              <w:rPr>
                <w:noProof/>
              </w:rPr>
              <w:t> </w:t>
            </w:r>
            <w:r>
              <w:rPr>
                <w:noProof/>
              </w:rPr>
              <w:t> </w:t>
            </w:r>
            <w:r>
              <w:rPr>
                <w:noProof/>
              </w:rPr>
              <w:t> </w:t>
            </w:r>
            <w:r>
              <w:rPr>
                <w:noProof/>
              </w:rPr>
              <w:t> </w:t>
            </w:r>
            <w:r w:rsidRPr="00882A49">
              <w:fldChar w:fldCharType="end"/>
            </w:r>
          </w:p>
          <w:p w14:paraId="5AC12415" w14:textId="77777777" w:rsidR="00023716" w:rsidRPr="007637E5" w:rsidRDefault="00023716" w:rsidP="007637E5">
            <w:pPr>
              <w:widowControl w:val="0"/>
              <w:jc w:val="both"/>
              <w:rPr>
                <w:sz w:val="23"/>
                <w:szCs w:val="23"/>
              </w:rPr>
            </w:pPr>
            <w:r w:rsidRPr="007637E5">
              <w:rPr>
                <w:sz w:val="23"/>
                <w:szCs w:val="23"/>
              </w:rPr>
              <w:t>______________________________________</w:t>
            </w:r>
          </w:p>
          <w:p w14:paraId="3E9232A3" w14:textId="77777777" w:rsidR="00023716" w:rsidRPr="007637E5" w:rsidRDefault="00023716" w:rsidP="007637E5">
            <w:pPr>
              <w:widowControl w:val="0"/>
              <w:jc w:val="both"/>
              <w:rPr>
                <w:sz w:val="18"/>
                <w:szCs w:val="18"/>
              </w:rPr>
            </w:pPr>
            <w:r w:rsidRPr="007637E5">
              <w:rPr>
                <w:sz w:val="18"/>
                <w:szCs w:val="18"/>
              </w:rPr>
              <w:t>Jahresumsatz in Euro</w:t>
            </w:r>
          </w:p>
        </w:tc>
        <w:tc>
          <w:tcPr>
            <w:tcW w:w="239" w:type="dxa"/>
            <w:tcBorders>
              <w:top w:val="nil"/>
              <w:bottom w:val="nil"/>
              <w:right w:val="single" w:sz="4" w:space="0" w:color="auto"/>
            </w:tcBorders>
            <w:shd w:val="clear" w:color="auto" w:fill="auto"/>
          </w:tcPr>
          <w:p w14:paraId="09AD7E78" w14:textId="77777777" w:rsidR="00023716" w:rsidRPr="007637E5" w:rsidRDefault="00023716" w:rsidP="007637E5">
            <w:pPr>
              <w:widowControl w:val="0"/>
              <w:jc w:val="both"/>
              <w:rPr>
                <w:sz w:val="23"/>
                <w:szCs w:val="23"/>
              </w:rPr>
            </w:pPr>
          </w:p>
        </w:tc>
      </w:tr>
      <w:tr w:rsidR="00023716" w:rsidRPr="007637E5" w14:paraId="6C03AECA" w14:textId="77777777" w:rsidTr="009C38AB">
        <w:tblPrEx>
          <w:tblBorders>
            <w:insideH w:val="single" w:sz="4" w:space="0" w:color="auto"/>
            <w:insideV w:val="single" w:sz="4" w:space="0" w:color="auto"/>
          </w:tblBorders>
        </w:tblPrEx>
        <w:trPr>
          <w:trHeight w:val="448"/>
        </w:trPr>
        <w:tc>
          <w:tcPr>
            <w:tcW w:w="9042" w:type="dxa"/>
            <w:gridSpan w:val="3"/>
            <w:tcBorders>
              <w:top w:val="nil"/>
              <w:right w:val="nil"/>
            </w:tcBorders>
            <w:shd w:val="clear" w:color="auto" w:fill="auto"/>
          </w:tcPr>
          <w:p w14:paraId="7D363B1B" w14:textId="24797A50" w:rsidR="00F845FE" w:rsidRDefault="00023716" w:rsidP="00CF0DA8">
            <w:pPr>
              <w:widowControl w:val="0"/>
              <w:tabs>
                <w:tab w:val="center" w:pos="4413"/>
              </w:tabs>
              <w:jc w:val="both"/>
            </w:pPr>
            <w:r w:rsidRPr="00882A49">
              <w:fldChar w:fldCharType="begin">
                <w:ffData>
                  <w:name w:val="Text1"/>
                  <w:enabled/>
                  <w:calcOnExit w:val="0"/>
                  <w:textInput/>
                </w:ffData>
              </w:fldChar>
            </w:r>
            <w:r w:rsidRPr="00882A49">
              <w:instrText xml:space="preserve"> FORMTEXT </w:instrText>
            </w:r>
            <w:r w:rsidRPr="00882A49">
              <w:fldChar w:fldCharType="separate"/>
            </w:r>
            <w:r>
              <w:rPr>
                <w:noProof/>
              </w:rPr>
              <w:t> </w:t>
            </w:r>
            <w:r>
              <w:rPr>
                <w:noProof/>
              </w:rPr>
              <w:t> </w:t>
            </w:r>
            <w:r>
              <w:rPr>
                <w:noProof/>
              </w:rPr>
              <w:t> </w:t>
            </w:r>
            <w:r>
              <w:rPr>
                <w:noProof/>
              </w:rPr>
              <w:t> </w:t>
            </w:r>
            <w:r>
              <w:rPr>
                <w:noProof/>
              </w:rPr>
              <w:t> </w:t>
            </w:r>
            <w:r w:rsidRPr="00882A49">
              <w:fldChar w:fldCharType="end"/>
            </w:r>
            <w:r w:rsidR="00CF0DA8">
              <w:tab/>
              <w:t xml:space="preserve">   </w:t>
            </w:r>
            <w:r w:rsidR="00CF0DA8">
              <w:fldChar w:fldCharType="begin">
                <w:ffData>
                  <w:name w:val="Text3"/>
                  <w:enabled/>
                  <w:calcOnExit w:val="0"/>
                  <w:textInput/>
                </w:ffData>
              </w:fldChar>
            </w:r>
            <w:bookmarkStart w:id="15" w:name="Text3"/>
            <w:r w:rsidR="00CF0DA8">
              <w:instrText xml:space="preserve"> FORMTEXT </w:instrText>
            </w:r>
            <w:r w:rsidR="00CF0DA8">
              <w:fldChar w:fldCharType="separate"/>
            </w:r>
            <w:r w:rsidR="00CF0DA8">
              <w:rPr>
                <w:noProof/>
              </w:rPr>
              <w:t> </w:t>
            </w:r>
            <w:r w:rsidR="00CF0DA8">
              <w:rPr>
                <w:noProof/>
              </w:rPr>
              <w:t> </w:t>
            </w:r>
            <w:r w:rsidR="00CF0DA8">
              <w:rPr>
                <w:noProof/>
              </w:rPr>
              <w:t> </w:t>
            </w:r>
            <w:r w:rsidR="00CF0DA8">
              <w:rPr>
                <w:noProof/>
              </w:rPr>
              <w:t> </w:t>
            </w:r>
            <w:r w:rsidR="00CF0DA8">
              <w:rPr>
                <w:noProof/>
              </w:rPr>
              <w:t> </w:t>
            </w:r>
            <w:r w:rsidR="00CF0DA8">
              <w:fldChar w:fldCharType="end"/>
            </w:r>
            <w:bookmarkEnd w:id="15"/>
          </w:p>
          <w:p w14:paraId="2BC9752C" w14:textId="77777777" w:rsidR="00023716" w:rsidRPr="007637E5" w:rsidRDefault="00023716" w:rsidP="007637E5">
            <w:pPr>
              <w:widowControl w:val="0"/>
              <w:jc w:val="both"/>
              <w:rPr>
                <w:sz w:val="23"/>
                <w:szCs w:val="23"/>
              </w:rPr>
            </w:pPr>
            <w:r w:rsidRPr="007637E5">
              <w:rPr>
                <w:sz w:val="23"/>
                <w:szCs w:val="23"/>
              </w:rPr>
              <w:t>_______________________________________________________</w:t>
            </w:r>
            <w:r>
              <w:rPr>
                <w:sz w:val="23"/>
                <w:szCs w:val="23"/>
              </w:rPr>
              <w:t>__________________</w:t>
            </w:r>
          </w:p>
          <w:p w14:paraId="529A1A2C" w14:textId="77289D1C" w:rsidR="00023716" w:rsidRDefault="00023716" w:rsidP="007637E5">
            <w:pPr>
              <w:widowControl w:val="0"/>
              <w:jc w:val="both"/>
              <w:rPr>
                <w:sz w:val="18"/>
                <w:szCs w:val="18"/>
              </w:rPr>
            </w:pPr>
            <w:r w:rsidRPr="007637E5">
              <w:rPr>
                <w:sz w:val="18"/>
                <w:szCs w:val="18"/>
              </w:rPr>
              <w:t>Branchen-/Wirtschaftsbereich</w:t>
            </w:r>
            <w:r w:rsidR="008F5457">
              <w:rPr>
                <w:sz w:val="18"/>
                <w:szCs w:val="18"/>
              </w:rPr>
              <w:t xml:space="preserve"> (bitte Nummer aus Liste oben einfügen)</w:t>
            </w:r>
          </w:p>
          <w:p w14:paraId="6AA0D42D" w14:textId="07FF5828" w:rsidR="006A05AF" w:rsidRPr="007637E5" w:rsidRDefault="001D6314" w:rsidP="007637E5">
            <w:pPr>
              <w:widowControl w:val="0"/>
              <w:jc w:val="both"/>
              <w:rPr>
                <w:sz w:val="23"/>
                <w:szCs w:val="23"/>
              </w:rPr>
            </w:pPr>
            <w:r>
              <w:rPr>
                <w:sz w:val="23"/>
                <w:szCs w:val="23"/>
              </w:rPr>
              <w:fldChar w:fldCharType="begin">
                <w:ffData>
                  <w:name w:val="Text4"/>
                  <w:enabled/>
                  <w:calcOnExit w:val="0"/>
                  <w:textInput/>
                </w:ffData>
              </w:fldChar>
            </w:r>
            <w:bookmarkStart w:id="16" w:name="Text4"/>
            <w:r>
              <w:rPr>
                <w:sz w:val="23"/>
                <w:szCs w:val="23"/>
              </w:rPr>
              <w:instrText xml:space="preserve"> FORMTEXT </w:instrText>
            </w:r>
            <w:r>
              <w:rPr>
                <w:sz w:val="23"/>
                <w:szCs w:val="23"/>
              </w:rPr>
            </w:r>
            <w:r>
              <w:rPr>
                <w:sz w:val="23"/>
                <w:szCs w:val="23"/>
              </w:rPr>
              <w:fldChar w:fldCharType="separate"/>
            </w:r>
            <w:r>
              <w:rPr>
                <w:noProof/>
                <w:sz w:val="23"/>
                <w:szCs w:val="23"/>
              </w:rPr>
              <w:t> </w:t>
            </w:r>
            <w:r>
              <w:rPr>
                <w:noProof/>
                <w:sz w:val="23"/>
                <w:szCs w:val="23"/>
              </w:rPr>
              <w:t> </w:t>
            </w:r>
            <w:r>
              <w:rPr>
                <w:noProof/>
                <w:sz w:val="23"/>
                <w:szCs w:val="23"/>
              </w:rPr>
              <w:t> </w:t>
            </w:r>
            <w:r>
              <w:rPr>
                <w:noProof/>
                <w:sz w:val="23"/>
                <w:szCs w:val="23"/>
              </w:rPr>
              <w:t> </w:t>
            </w:r>
            <w:r>
              <w:rPr>
                <w:noProof/>
                <w:sz w:val="23"/>
                <w:szCs w:val="23"/>
              </w:rPr>
              <w:t> </w:t>
            </w:r>
            <w:r>
              <w:rPr>
                <w:sz w:val="23"/>
                <w:szCs w:val="23"/>
              </w:rPr>
              <w:fldChar w:fldCharType="end"/>
            </w:r>
            <w:bookmarkEnd w:id="16"/>
          </w:p>
        </w:tc>
        <w:tc>
          <w:tcPr>
            <w:tcW w:w="239" w:type="dxa"/>
            <w:tcBorders>
              <w:top w:val="nil"/>
              <w:left w:val="nil"/>
              <w:bottom w:val="single" w:sz="4" w:space="0" w:color="auto"/>
              <w:right w:val="single" w:sz="4" w:space="0" w:color="auto"/>
            </w:tcBorders>
            <w:shd w:val="clear" w:color="auto" w:fill="auto"/>
          </w:tcPr>
          <w:p w14:paraId="36F8AF38" w14:textId="77777777" w:rsidR="00023716" w:rsidRPr="006C68D7" w:rsidRDefault="00023716" w:rsidP="007637E5">
            <w:pPr>
              <w:widowControl w:val="0"/>
              <w:jc w:val="center"/>
              <w:rPr>
                <w:sz w:val="2"/>
                <w:szCs w:val="2"/>
              </w:rPr>
            </w:pPr>
          </w:p>
          <w:p w14:paraId="7D66CE42" w14:textId="77777777" w:rsidR="00023716" w:rsidRPr="007637E5" w:rsidRDefault="00023716" w:rsidP="006C68D7">
            <w:pPr>
              <w:widowControl w:val="0"/>
              <w:rPr>
                <w:sz w:val="23"/>
                <w:szCs w:val="23"/>
              </w:rPr>
            </w:pPr>
          </w:p>
        </w:tc>
      </w:tr>
    </w:tbl>
    <w:p w14:paraId="64555C1D" w14:textId="77777777" w:rsidR="00023716" w:rsidRDefault="00023716" w:rsidP="00A80D08">
      <w:pPr>
        <w:widowControl w:val="0"/>
        <w:jc w:val="both"/>
        <w:rPr>
          <w:sz w:val="16"/>
          <w:szCs w:val="16"/>
        </w:rPr>
      </w:pPr>
    </w:p>
    <w:p w14:paraId="39BBB18E" w14:textId="77777777" w:rsidR="00023716" w:rsidRPr="003975B4" w:rsidRDefault="00023716" w:rsidP="00A80D08">
      <w:pPr>
        <w:widowControl w:val="0"/>
        <w:jc w:val="both"/>
        <w:rPr>
          <w:sz w:val="16"/>
          <w:szCs w:val="16"/>
        </w:rPr>
      </w:pPr>
    </w:p>
    <w:p w14:paraId="70977970" w14:textId="77777777" w:rsidR="00023716" w:rsidRPr="00E15DF6" w:rsidRDefault="00023716" w:rsidP="007B5217">
      <w:pPr>
        <w:ind w:left="360" w:hanging="360"/>
        <w:jc w:val="both"/>
        <w:rPr>
          <w:sz w:val="20"/>
          <w:szCs w:val="20"/>
        </w:rPr>
      </w:pPr>
      <w:r w:rsidRPr="00E15DF6">
        <w:rPr>
          <w:sz w:val="20"/>
          <w:szCs w:val="20"/>
        </w:rPr>
        <w:fldChar w:fldCharType="begin">
          <w:ffData>
            <w:name w:val="Kontrollkästchen2"/>
            <w:enabled/>
            <w:calcOnExit w:val="0"/>
            <w:checkBox>
              <w:sizeAuto/>
              <w:default w:val="0"/>
              <w:checked w:val="0"/>
            </w:checkBox>
          </w:ffData>
        </w:fldChar>
      </w:r>
      <w:r w:rsidRPr="00E15DF6">
        <w:rPr>
          <w:sz w:val="20"/>
          <w:szCs w:val="20"/>
        </w:rPr>
        <w:instrText xml:space="preserve"> FORMCHECKBOX </w:instrText>
      </w:r>
      <w:r w:rsidR="00000000">
        <w:rPr>
          <w:sz w:val="20"/>
          <w:szCs w:val="20"/>
        </w:rPr>
      </w:r>
      <w:r w:rsidR="00000000">
        <w:rPr>
          <w:sz w:val="20"/>
          <w:szCs w:val="20"/>
        </w:rPr>
        <w:fldChar w:fldCharType="separate"/>
      </w:r>
      <w:r w:rsidRPr="00E15DF6">
        <w:rPr>
          <w:sz w:val="20"/>
          <w:szCs w:val="20"/>
        </w:rPr>
        <w:fldChar w:fldCharType="end"/>
      </w:r>
      <w:r>
        <w:tab/>
      </w:r>
      <w:r w:rsidRPr="00E15DF6">
        <w:rPr>
          <w:sz w:val="20"/>
          <w:szCs w:val="20"/>
        </w:rPr>
        <w:t xml:space="preserve">Ich/Wir erkläre(n), dass mein/unser Unternehmen (inkl. Dienstleister, Handwerk), weniger als 10 Beschäftigte und weniger als </w:t>
      </w:r>
      <w:r>
        <w:rPr>
          <w:sz w:val="20"/>
          <w:szCs w:val="20"/>
        </w:rPr>
        <w:t>2</w:t>
      </w:r>
      <w:r w:rsidRPr="00E15DF6">
        <w:rPr>
          <w:sz w:val="20"/>
          <w:szCs w:val="20"/>
        </w:rPr>
        <w:t xml:space="preserve"> Mio. Euro Jahresumsatz aufweist;</w:t>
      </w:r>
    </w:p>
    <w:p w14:paraId="7E1AAA41" w14:textId="77777777" w:rsidR="00023716" w:rsidRPr="00517D20" w:rsidRDefault="00023716" w:rsidP="007B5217">
      <w:pPr>
        <w:ind w:left="360" w:hanging="360"/>
        <w:jc w:val="both"/>
        <w:rPr>
          <w:sz w:val="16"/>
          <w:szCs w:val="16"/>
        </w:rPr>
      </w:pPr>
    </w:p>
    <w:p w14:paraId="60028775" w14:textId="77777777" w:rsidR="00023716" w:rsidRPr="00E15DF6" w:rsidRDefault="00023716" w:rsidP="007B5217">
      <w:pPr>
        <w:ind w:left="360" w:hanging="360"/>
        <w:jc w:val="both"/>
        <w:rPr>
          <w:sz w:val="20"/>
          <w:szCs w:val="20"/>
        </w:rPr>
      </w:pPr>
      <w:r w:rsidRPr="00E15DF6">
        <w:rPr>
          <w:sz w:val="20"/>
          <w:szCs w:val="20"/>
        </w:rPr>
        <w:fldChar w:fldCharType="begin">
          <w:ffData>
            <w:name w:val="Kontrollkästchen2"/>
            <w:enabled/>
            <w:calcOnExit w:val="0"/>
            <w:checkBox>
              <w:sizeAuto/>
              <w:default w:val="0"/>
              <w:checked w:val="0"/>
            </w:checkBox>
          </w:ffData>
        </w:fldChar>
      </w:r>
      <w:r w:rsidRPr="00E15DF6">
        <w:rPr>
          <w:sz w:val="20"/>
          <w:szCs w:val="20"/>
        </w:rPr>
        <w:instrText xml:space="preserve"> FORMCHECKBOX </w:instrText>
      </w:r>
      <w:r w:rsidR="00000000">
        <w:rPr>
          <w:sz w:val="20"/>
          <w:szCs w:val="20"/>
        </w:rPr>
      </w:r>
      <w:r w:rsidR="00000000">
        <w:rPr>
          <w:sz w:val="20"/>
          <w:szCs w:val="20"/>
        </w:rPr>
        <w:fldChar w:fldCharType="separate"/>
      </w:r>
      <w:r w:rsidRPr="00E15DF6">
        <w:rPr>
          <w:sz w:val="20"/>
          <w:szCs w:val="20"/>
        </w:rPr>
        <w:fldChar w:fldCharType="end"/>
      </w:r>
      <w:r w:rsidRPr="00E15DF6">
        <w:rPr>
          <w:sz w:val="20"/>
          <w:szCs w:val="20"/>
        </w:rPr>
        <w:tab/>
        <w:t>Ich/Wir erkläre(n), dass mein/unser Unternehmen (inkl. Dienstleister, Handwerk), weniger als 500 Beschäftigte und weniger als 50 Mio. Euro Jahresumsatz aufweist;</w:t>
      </w:r>
    </w:p>
    <w:p w14:paraId="5C13797B" w14:textId="77777777" w:rsidR="00023716" w:rsidRPr="00517D20" w:rsidRDefault="00023716" w:rsidP="007B5217">
      <w:pPr>
        <w:ind w:left="360" w:hanging="360"/>
        <w:jc w:val="both"/>
        <w:rPr>
          <w:sz w:val="16"/>
          <w:szCs w:val="16"/>
        </w:rPr>
      </w:pPr>
    </w:p>
    <w:p w14:paraId="722845B0" w14:textId="77777777" w:rsidR="00023716" w:rsidRPr="003975B4" w:rsidRDefault="00023716" w:rsidP="007B5217">
      <w:pPr>
        <w:ind w:left="360" w:hanging="360"/>
        <w:jc w:val="both"/>
        <w:rPr>
          <w:sz w:val="20"/>
          <w:szCs w:val="20"/>
        </w:rPr>
      </w:pPr>
      <w:r w:rsidRPr="00E15DF6">
        <w:rPr>
          <w:sz w:val="20"/>
          <w:szCs w:val="20"/>
        </w:rPr>
        <w:fldChar w:fldCharType="begin">
          <w:ffData>
            <w:name w:val="Kontrollkästchen2"/>
            <w:enabled/>
            <w:calcOnExit w:val="0"/>
            <w:checkBox>
              <w:sizeAuto/>
              <w:default w:val="0"/>
            </w:checkBox>
          </w:ffData>
        </w:fldChar>
      </w:r>
      <w:r w:rsidRPr="00E15DF6">
        <w:rPr>
          <w:sz w:val="20"/>
          <w:szCs w:val="20"/>
        </w:rPr>
        <w:instrText xml:space="preserve"> FORMCHECKBOX </w:instrText>
      </w:r>
      <w:r w:rsidR="00000000">
        <w:rPr>
          <w:sz w:val="20"/>
          <w:szCs w:val="20"/>
        </w:rPr>
      </w:r>
      <w:r w:rsidR="00000000">
        <w:rPr>
          <w:sz w:val="20"/>
          <w:szCs w:val="20"/>
        </w:rPr>
        <w:fldChar w:fldCharType="separate"/>
      </w:r>
      <w:r w:rsidRPr="00E15DF6">
        <w:rPr>
          <w:sz w:val="20"/>
          <w:szCs w:val="20"/>
        </w:rPr>
        <w:fldChar w:fldCharType="end"/>
      </w:r>
      <w:r w:rsidRPr="00E15DF6">
        <w:rPr>
          <w:sz w:val="20"/>
          <w:szCs w:val="20"/>
        </w:rPr>
        <w:tab/>
        <w:t xml:space="preserve">Ich/Wir erkläre(n), dass mein/unser Unternehmen (inkl. Dienstleister, Handwerk), </w:t>
      </w:r>
      <w:r>
        <w:rPr>
          <w:sz w:val="20"/>
          <w:szCs w:val="20"/>
        </w:rPr>
        <w:t>ab</w:t>
      </w:r>
      <w:r w:rsidRPr="00E15DF6">
        <w:rPr>
          <w:sz w:val="20"/>
          <w:szCs w:val="20"/>
        </w:rPr>
        <w:t xml:space="preserve"> 500 Beschäftigte oder einen Jahresumsatz </w:t>
      </w:r>
      <w:r>
        <w:rPr>
          <w:sz w:val="20"/>
          <w:szCs w:val="20"/>
        </w:rPr>
        <w:t>ab</w:t>
      </w:r>
      <w:r w:rsidRPr="00E15DF6">
        <w:rPr>
          <w:sz w:val="20"/>
          <w:szCs w:val="20"/>
        </w:rPr>
        <w:t xml:space="preserve"> 50 Mio. Euro aufweist;</w:t>
      </w:r>
    </w:p>
    <w:p w14:paraId="0E066142" w14:textId="77777777" w:rsidR="00023716" w:rsidRPr="00517D20" w:rsidRDefault="00023716" w:rsidP="00A80D08">
      <w:pPr>
        <w:widowControl w:val="0"/>
        <w:jc w:val="both"/>
        <w:rPr>
          <w:sz w:val="16"/>
          <w:szCs w:val="16"/>
        </w:rPr>
      </w:pPr>
    </w:p>
    <w:p w14:paraId="25CDDF3E" w14:textId="7AD0DA21" w:rsidR="00023716" w:rsidRPr="00E15DF6" w:rsidRDefault="00023716" w:rsidP="007B5217">
      <w:pPr>
        <w:widowControl w:val="0"/>
        <w:ind w:left="360"/>
        <w:jc w:val="both"/>
        <w:rPr>
          <w:sz w:val="20"/>
          <w:szCs w:val="20"/>
          <w:u w:val="single"/>
        </w:rPr>
      </w:pPr>
      <w:r w:rsidRPr="00EC495B">
        <w:rPr>
          <w:b/>
          <w:sz w:val="20"/>
          <w:szCs w:val="20"/>
          <w:u w:val="single"/>
        </w:rPr>
        <w:t>Angabe</w:t>
      </w:r>
      <w:r>
        <w:rPr>
          <w:b/>
          <w:sz w:val="20"/>
          <w:szCs w:val="20"/>
          <w:u w:val="single"/>
        </w:rPr>
        <w:t xml:space="preserve">n </w:t>
      </w:r>
      <w:r w:rsidRPr="00EC495B">
        <w:rPr>
          <w:b/>
          <w:sz w:val="20"/>
          <w:szCs w:val="20"/>
          <w:u w:val="single"/>
        </w:rPr>
        <w:t>notwendig bei Modulen Mar</w:t>
      </w:r>
      <w:r>
        <w:rPr>
          <w:b/>
          <w:sz w:val="20"/>
          <w:szCs w:val="20"/>
          <w:u w:val="single"/>
        </w:rPr>
        <w:t>kterkundung, Geschäftsanbahnung, digitale Geschäftsanbahnung, Innovationstour und</w:t>
      </w:r>
      <w:r w:rsidRPr="00EC495B">
        <w:rPr>
          <w:b/>
          <w:sz w:val="20"/>
          <w:szCs w:val="20"/>
          <w:u w:val="single"/>
        </w:rPr>
        <w:t xml:space="preserve"> Leistungsschau</w:t>
      </w:r>
    </w:p>
    <w:p w14:paraId="65FA2530" w14:textId="77777777" w:rsidR="00023716" w:rsidRPr="003975B4" w:rsidRDefault="00023716" w:rsidP="007B5217">
      <w:pPr>
        <w:widowControl w:val="0"/>
        <w:ind w:firstLine="426"/>
        <w:jc w:val="both"/>
        <w:rPr>
          <w:sz w:val="16"/>
          <w:szCs w:val="16"/>
        </w:rPr>
      </w:pPr>
    </w:p>
    <w:p w14:paraId="48719035" w14:textId="77777777" w:rsidR="00023716" w:rsidRPr="00E15DF6" w:rsidRDefault="00023716" w:rsidP="007B5217">
      <w:pPr>
        <w:ind w:left="705" w:hanging="345"/>
        <w:jc w:val="both"/>
        <w:rPr>
          <w:sz w:val="20"/>
          <w:szCs w:val="20"/>
        </w:rPr>
      </w:pPr>
      <w:r w:rsidRPr="00E15DF6">
        <w:rPr>
          <w:sz w:val="20"/>
          <w:szCs w:val="20"/>
        </w:rPr>
        <w:fldChar w:fldCharType="begin">
          <w:ffData>
            <w:name w:val="Kontrollkästchen2"/>
            <w:enabled/>
            <w:calcOnExit w:val="0"/>
            <w:checkBox>
              <w:sizeAuto/>
              <w:default w:val="0"/>
              <w:checked w:val="0"/>
            </w:checkBox>
          </w:ffData>
        </w:fldChar>
      </w:r>
      <w:r w:rsidRPr="00E15DF6">
        <w:rPr>
          <w:sz w:val="20"/>
          <w:szCs w:val="20"/>
        </w:rPr>
        <w:instrText xml:space="preserve"> FORMCHECKBOX </w:instrText>
      </w:r>
      <w:r w:rsidR="00000000">
        <w:rPr>
          <w:sz w:val="20"/>
          <w:szCs w:val="20"/>
        </w:rPr>
      </w:r>
      <w:r w:rsidR="00000000">
        <w:rPr>
          <w:sz w:val="20"/>
          <w:szCs w:val="20"/>
        </w:rPr>
        <w:fldChar w:fldCharType="separate"/>
      </w:r>
      <w:r w:rsidRPr="00E15DF6">
        <w:rPr>
          <w:sz w:val="20"/>
          <w:szCs w:val="20"/>
        </w:rPr>
        <w:fldChar w:fldCharType="end"/>
      </w:r>
      <w:r w:rsidRPr="00E15DF6">
        <w:rPr>
          <w:sz w:val="20"/>
          <w:szCs w:val="20"/>
        </w:rPr>
        <w:tab/>
        <w:t>Ich/Wir erkläre(n), dass mein/unser Unternehmen sich nicht in einem Insolvenz- oder vergleichbaren gesetzlichen Verfahren der Liquidation befindet;</w:t>
      </w:r>
    </w:p>
    <w:p w14:paraId="47B61F10" w14:textId="77777777" w:rsidR="00023716" w:rsidRPr="007241DB" w:rsidRDefault="00023716" w:rsidP="007B5217">
      <w:pPr>
        <w:widowControl w:val="0"/>
        <w:ind w:firstLine="426"/>
        <w:jc w:val="both"/>
        <w:rPr>
          <w:sz w:val="16"/>
          <w:szCs w:val="16"/>
        </w:rPr>
      </w:pPr>
    </w:p>
    <w:p w14:paraId="30D2928A" w14:textId="77777777" w:rsidR="00023716" w:rsidRPr="00E15DF6" w:rsidRDefault="00023716" w:rsidP="00DC51C7">
      <w:pPr>
        <w:ind w:left="705" w:hanging="345"/>
        <w:jc w:val="both"/>
        <w:rPr>
          <w:sz w:val="20"/>
          <w:szCs w:val="20"/>
        </w:rPr>
      </w:pPr>
      <w:r w:rsidRPr="00E15DF6">
        <w:rPr>
          <w:sz w:val="20"/>
          <w:szCs w:val="20"/>
        </w:rPr>
        <w:fldChar w:fldCharType="begin">
          <w:ffData>
            <w:name w:val="Kontrollkästchen2"/>
            <w:enabled/>
            <w:calcOnExit w:val="0"/>
            <w:checkBox>
              <w:sizeAuto/>
              <w:default w:val="0"/>
              <w:checked w:val="0"/>
            </w:checkBox>
          </w:ffData>
        </w:fldChar>
      </w:r>
      <w:r w:rsidRPr="00E15DF6">
        <w:rPr>
          <w:sz w:val="20"/>
          <w:szCs w:val="20"/>
        </w:rPr>
        <w:instrText xml:space="preserve"> FORMCHECKBOX </w:instrText>
      </w:r>
      <w:r w:rsidR="00000000">
        <w:rPr>
          <w:sz w:val="20"/>
          <w:szCs w:val="20"/>
        </w:rPr>
      </w:r>
      <w:r w:rsidR="00000000">
        <w:rPr>
          <w:sz w:val="20"/>
          <w:szCs w:val="20"/>
        </w:rPr>
        <w:fldChar w:fldCharType="separate"/>
      </w:r>
      <w:r w:rsidRPr="00E15DF6">
        <w:rPr>
          <w:sz w:val="20"/>
          <w:szCs w:val="20"/>
        </w:rPr>
        <w:fldChar w:fldCharType="end"/>
      </w:r>
      <w:r w:rsidRPr="00E15DF6">
        <w:rPr>
          <w:sz w:val="20"/>
          <w:szCs w:val="20"/>
        </w:rPr>
        <w:tab/>
        <w:t>Ich/Wir erkläre(n), dass mein/unser Unternehmen die EU-Freigrenze für „De-minimis“-Beihilfen – unabhängig vom Beihilfegeber – in Höhe von 200.000,- EUR</w:t>
      </w:r>
      <w:r>
        <w:rPr>
          <w:sz w:val="20"/>
          <w:szCs w:val="20"/>
        </w:rPr>
        <w:t xml:space="preserve"> (bzw. 100.000,- EUR bei Unternehmen des gewerblichen Straßengüterverkehrs)</w:t>
      </w:r>
      <w:r w:rsidRPr="00E15DF6">
        <w:rPr>
          <w:sz w:val="20"/>
          <w:szCs w:val="20"/>
        </w:rPr>
        <w:t xml:space="preserve">, unter Einbeziehung des zu erwartenden Beihilfebetrages, in drei aufeinanderfolgenden Steuerjahren nicht überschritten hat. </w:t>
      </w:r>
      <w:r w:rsidRPr="002A08E2">
        <w:rPr>
          <w:sz w:val="20"/>
          <w:szCs w:val="20"/>
        </w:rPr>
        <w:t>Mir/uns ist bekannt, dass der Unternehmensbegriff für „De-minimi</w:t>
      </w:r>
      <w:r>
        <w:rPr>
          <w:sz w:val="20"/>
          <w:szCs w:val="20"/>
        </w:rPr>
        <w:t>s“-Beihilfen alle Unternehmenseinheiten ein</w:t>
      </w:r>
      <w:r w:rsidRPr="002A08E2">
        <w:rPr>
          <w:sz w:val="20"/>
          <w:szCs w:val="20"/>
        </w:rPr>
        <w:t>schließt, die (rechtlich oder de facto) von ein und derselben Einheit kontrolliert werden</w:t>
      </w:r>
      <w:r>
        <w:rPr>
          <w:sz w:val="20"/>
          <w:szCs w:val="20"/>
        </w:rPr>
        <w:t xml:space="preserve"> (insbesondere verbundene Unternehmen, etc.)</w:t>
      </w:r>
      <w:r w:rsidRPr="002A08E2">
        <w:rPr>
          <w:sz w:val="20"/>
          <w:szCs w:val="20"/>
        </w:rPr>
        <w:t>.</w:t>
      </w:r>
    </w:p>
    <w:p w14:paraId="194C76ED" w14:textId="77777777" w:rsidR="00023716" w:rsidRDefault="00023716" w:rsidP="00A80D08">
      <w:pPr>
        <w:widowControl w:val="0"/>
        <w:jc w:val="both"/>
        <w:rPr>
          <w:sz w:val="16"/>
          <w:szCs w:val="16"/>
        </w:rPr>
      </w:pPr>
    </w:p>
    <w:p w14:paraId="257B1DD1" w14:textId="0A5AACFB" w:rsidR="00023716" w:rsidRPr="00A219E2" w:rsidRDefault="00023716" w:rsidP="00A219E2">
      <w:pPr>
        <w:ind w:left="705" w:hanging="345"/>
        <w:jc w:val="both"/>
        <w:rPr>
          <w:sz w:val="20"/>
          <w:szCs w:val="20"/>
        </w:rPr>
      </w:pPr>
      <w:r w:rsidRPr="00E15DF6">
        <w:rPr>
          <w:sz w:val="20"/>
          <w:szCs w:val="20"/>
        </w:rPr>
        <w:fldChar w:fldCharType="begin">
          <w:ffData>
            <w:name w:val="Kontrollkästchen2"/>
            <w:enabled/>
            <w:calcOnExit w:val="0"/>
            <w:checkBox>
              <w:sizeAuto/>
              <w:default w:val="0"/>
              <w:checked w:val="0"/>
            </w:checkBox>
          </w:ffData>
        </w:fldChar>
      </w:r>
      <w:r w:rsidRPr="00E15DF6">
        <w:rPr>
          <w:sz w:val="20"/>
          <w:szCs w:val="20"/>
        </w:rPr>
        <w:instrText xml:space="preserve"> FORMCHECKBOX </w:instrText>
      </w:r>
      <w:r w:rsidR="00000000">
        <w:rPr>
          <w:sz w:val="20"/>
          <w:szCs w:val="20"/>
        </w:rPr>
      </w:r>
      <w:r w:rsidR="00000000">
        <w:rPr>
          <w:sz w:val="20"/>
          <w:szCs w:val="20"/>
        </w:rPr>
        <w:fldChar w:fldCharType="separate"/>
      </w:r>
      <w:r w:rsidRPr="00E15DF6">
        <w:rPr>
          <w:sz w:val="20"/>
          <w:szCs w:val="20"/>
        </w:rPr>
        <w:fldChar w:fldCharType="end"/>
      </w:r>
      <w:r w:rsidRPr="00E15DF6">
        <w:rPr>
          <w:sz w:val="20"/>
          <w:szCs w:val="20"/>
        </w:rPr>
        <w:tab/>
      </w:r>
      <w:r w:rsidRPr="00A219E2">
        <w:rPr>
          <w:sz w:val="20"/>
          <w:szCs w:val="20"/>
        </w:rPr>
        <w:t>Ich/Wir erkläre(n), dass ich/wir keine institutionelle Förderung aus öffentlichen Mitteln erhalte/n.</w:t>
      </w:r>
    </w:p>
    <w:p w14:paraId="7F33ABD8" w14:textId="77777777" w:rsidR="00023716" w:rsidRPr="00560CBB" w:rsidRDefault="00023716" w:rsidP="00A219E2">
      <w:pPr>
        <w:widowControl w:val="0"/>
        <w:ind w:firstLine="426"/>
        <w:jc w:val="both"/>
        <w:rPr>
          <w:sz w:val="16"/>
          <w:szCs w:val="16"/>
        </w:rPr>
      </w:pPr>
    </w:p>
    <w:p w14:paraId="7C548443" w14:textId="77777777" w:rsidR="00023716" w:rsidRDefault="00023716" w:rsidP="00A219E2">
      <w:pPr>
        <w:ind w:left="705" w:hanging="345"/>
        <w:jc w:val="both"/>
        <w:rPr>
          <w:sz w:val="20"/>
          <w:szCs w:val="20"/>
        </w:rPr>
      </w:pPr>
      <w:r w:rsidRPr="003D6285">
        <w:rPr>
          <w:sz w:val="20"/>
          <w:szCs w:val="20"/>
        </w:rPr>
        <w:fldChar w:fldCharType="begin">
          <w:ffData>
            <w:name w:val="Kontrollkästchen2"/>
            <w:enabled/>
            <w:calcOnExit w:val="0"/>
            <w:checkBox>
              <w:sizeAuto/>
              <w:default w:val="0"/>
              <w:checked w:val="0"/>
            </w:checkBox>
          </w:ffData>
        </w:fldChar>
      </w:r>
      <w:r w:rsidRPr="003D6285">
        <w:rPr>
          <w:sz w:val="20"/>
          <w:szCs w:val="20"/>
        </w:rPr>
        <w:instrText xml:space="preserve"> FORMCHECKBOX </w:instrText>
      </w:r>
      <w:r w:rsidR="00000000">
        <w:rPr>
          <w:sz w:val="20"/>
          <w:szCs w:val="20"/>
        </w:rPr>
      </w:r>
      <w:r w:rsidR="00000000">
        <w:rPr>
          <w:sz w:val="20"/>
          <w:szCs w:val="20"/>
        </w:rPr>
        <w:fldChar w:fldCharType="separate"/>
      </w:r>
      <w:r w:rsidRPr="003D6285">
        <w:rPr>
          <w:sz w:val="20"/>
          <w:szCs w:val="20"/>
        </w:rPr>
        <w:fldChar w:fldCharType="end"/>
      </w:r>
      <w:r w:rsidRPr="003D6285">
        <w:rPr>
          <w:sz w:val="20"/>
          <w:szCs w:val="20"/>
        </w:rPr>
        <w:tab/>
      </w:r>
      <w:r w:rsidRPr="003D6285">
        <w:rPr>
          <w:sz w:val="20"/>
          <w:szCs w:val="20"/>
        </w:rPr>
        <w:tab/>
        <w:t>Ich/Wir erkläre(n), dass ich/wir für die Teilnahme an diese</w:t>
      </w:r>
      <w:r>
        <w:rPr>
          <w:sz w:val="20"/>
          <w:szCs w:val="20"/>
        </w:rPr>
        <w:t>r</w:t>
      </w:r>
      <w:r w:rsidRPr="003D6285">
        <w:rPr>
          <w:sz w:val="20"/>
          <w:szCs w:val="20"/>
        </w:rPr>
        <w:t xml:space="preserve"> Markterschließungs</w:t>
      </w:r>
      <w:r>
        <w:rPr>
          <w:sz w:val="20"/>
          <w:szCs w:val="20"/>
        </w:rPr>
        <w:t>maßnahme</w:t>
      </w:r>
      <w:r w:rsidRPr="003D6285">
        <w:rPr>
          <w:sz w:val="20"/>
          <w:szCs w:val="20"/>
        </w:rPr>
        <w:t xml:space="preserve"> keine weiteren </w:t>
      </w:r>
      <w:r w:rsidRPr="00A219E2">
        <w:rPr>
          <w:sz w:val="20"/>
          <w:szCs w:val="20"/>
        </w:rPr>
        <w:t>öffentlichen Mittel aus Projektförderung erhalte/n.</w:t>
      </w:r>
    </w:p>
    <w:p w14:paraId="5162F5DA" w14:textId="77777777" w:rsidR="00023716" w:rsidRPr="00560CBB" w:rsidRDefault="00023716" w:rsidP="00A219E2">
      <w:pPr>
        <w:ind w:left="705" w:hanging="345"/>
        <w:jc w:val="both"/>
        <w:rPr>
          <w:sz w:val="16"/>
          <w:szCs w:val="16"/>
        </w:rPr>
      </w:pPr>
    </w:p>
    <w:p w14:paraId="5C7E7B3E" w14:textId="77777777" w:rsidR="00023716" w:rsidRDefault="00023716" w:rsidP="00A219E2">
      <w:pPr>
        <w:ind w:left="705" w:hanging="345"/>
        <w:jc w:val="both"/>
        <w:rPr>
          <w:sz w:val="20"/>
          <w:szCs w:val="20"/>
        </w:rPr>
      </w:pPr>
      <w:r w:rsidRPr="00560CBB">
        <w:rPr>
          <w:sz w:val="20"/>
          <w:szCs w:val="20"/>
        </w:rPr>
        <w:fldChar w:fldCharType="begin">
          <w:ffData>
            <w:name w:val="Kontrollkästchen2"/>
            <w:enabled/>
            <w:calcOnExit w:val="0"/>
            <w:checkBox>
              <w:sizeAuto/>
              <w:default w:val="0"/>
              <w:checked w:val="0"/>
            </w:checkBox>
          </w:ffData>
        </w:fldChar>
      </w:r>
      <w:r w:rsidRPr="00560CBB">
        <w:rPr>
          <w:sz w:val="20"/>
          <w:szCs w:val="20"/>
        </w:rPr>
        <w:instrText xml:space="preserve"> FORMCHECKBOX </w:instrText>
      </w:r>
      <w:r w:rsidR="00000000">
        <w:rPr>
          <w:sz w:val="20"/>
          <w:szCs w:val="20"/>
        </w:rPr>
      </w:r>
      <w:r w:rsidR="00000000">
        <w:rPr>
          <w:sz w:val="20"/>
          <w:szCs w:val="20"/>
        </w:rPr>
        <w:fldChar w:fldCharType="separate"/>
      </w:r>
      <w:r w:rsidRPr="00560CBB">
        <w:rPr>
          <w:sz w:val="20"/>
          <w:szCs w:val="20"/>
        </w:rPr>
        <w:fldChar w:fldCharType="end"/>
      </w:r>
      <w:r w:rsidRPr="00560CBB">
        <w:rPr>
          <w:sz w:val="20"/>
          <w:szCs w:val="20"/>
        </w:rPr>
        <w:tab/>
        <w:t xml:space="preserve">Ich/Wir erkläre(n), dass mein/unser Unternehmen keine Bundes-, Landes- oder Kommunalbehörde, Landesförderinstitut oder sonstige juristische Person des öffentlichen Rechts ist. </w:t>
      </w:r>
    </w:p>
    <w:p w14:paraId="7B4AEB90" w14:textId="77777777" w:rsidR="00023716" w:rsidRPr="00560CBB" w:rsidRDefault="00023716" w:rsidP="00A219E2">
      <w:pPr>
        <w:ind w:left="705" w:hanging="345"/>
        <w:jc w:val="both"/>
        <w:rPr>
          <w:sz w:val="16"/>
          <w:szCs w:val="16"/>
        </w:rPr>
      </w:pPr>
    </w:p>
    <w:p w14:paraId="043BDEB0" w14:textId="77777777" w:rsidR="00023716" w:rsidRPr="00560CBB" w:rsidRDefault="00023716" w:rsidP="00A219E2">
      <w:pPr>
        <w:ind w:left="705" w:hanging="345"/>
        <w:jc w:val="both"/>
        <w:rPr>
          <w:sz w:val="20"/>
          <w:szCs w:val="20"/>
        </w:rPr>
      </w:pPr>
      <w:r w:rsidRPr="00560CBB">
        <w:rPr>
          <w:sz w:val="20"/>
          <w:szCs w:val="20"/>
        </w:rPr>
        <w:fldChar w:fldCharType="begin">
          <w:ffData>
            <w:name w:val="Kontrollkästchen2"/>
            <w:enabled/>
            <w:calcOnExit w:val="0"/>
            <w:checkBox>
              <w:sizeAuto/>
              <w:default w:val="0"/>
              <w:checked w:val="0"/>
            </w:checkBox>
          </w:ffData>
        </w:fldChar>
      </w:r>
      <w:r w:rsidRPr="00560CBB">
        <w:rPr>
          <w:sz w:val="20"/>
          <w:szCs w:val="20"/>
        </w:rPr>
        <w:instrText xml:space="preserve"> FORMCHECKBOX </w:instrText>
      </w:r>
      <w:r w:rsidR="00000000">
        <w:rPr>
          <w:sz w:val="20"/>
          <w:szCs w:val="20"/>
        </w:rPr>
      </w:r>
      <w:r w:rsidR="00000000">
        <w:rPr>
          <w:sz w:val="20"/>
          <w:szCs w:val="20"/>
        </w:rPr>
        <w:fldChar w:fldCharType="separate"/>
      </w:r>
      <w:r w:rsidRPr="00560CBB">
        <w:rPr>
          <w:sz w:val="20"/>
          <w:szCs w:val="20"/>
        </w:rPr>
        <w:fldChar w:fldCharType="end"/>
      </w:r>
      <w:r w:rsidRPr="00560CBB">
        <w:rPr>
          <w:sz w:val="20"/>
          <w:szCs w:val="20"/>
        </w:rPr>
        <w:tab/>
      </w:r>
      <w:r w:rsidRPr="00560CBB">
        <w:rPr>
          <w:sz w:val="20"/>
          <w:szCs w:val="20"/>
        </w:rPr>
        <w:tab/>
        <w:t>Ich/Wir erkläre(n), dass an meinem/unserem Unternehmen keine Religionsgemeinschaft(en) oder juristische Person(en) des öffentlichen Rechts einzeln oder zusammen, direkt oder indirekt mehrheitlich beteiligt ist/sind.</w:t>
      </w:r>
    </w:p>
    <w:p w14:paraId="6EB715C7" w14:textId="77777777" w:rsidR="00023716" w:rsidRDefault="00023716" w:rsidP="007241DB">
      <w:pPr>
        <w:widowControl w:val="0"/>
        <w:jc w:val="both"/>
        <w:rPr>
          <w:b/>
          <w:sz w:val="16"/>
          <w:szCs w:val="16"/>
        </w:rPr>
      </w:pPr>
    </w:p>
    <w:p w14:paraId="00CB6EB4" w14:textId="77777777" w:rsidR="00023716" w:rsidRDefault="00023716" w:rsidP="007241DB">
      <w:pPr>
        <w:widowControl w:val="0"/>
        <w:jc w:val="both"/>
        <w:rPr>
          <w:sz w:val="20"/>
          <w:szCs w:val="20"/>
        </w:rPr>
      </w:pPr>
      <w:r w:rsidRPr="00E15DF6">
        <w:rPr>
          <w:b/>
          <w:sz w:val="20"/>
          <w:szCs w:val="20"/>
        </w:rPr>
        <w:t>Ich/Wir erkläre(n), vorstehende Angaben nach beste</w:t>
      </w:r>
      <w:r>
        <w:rPr>
          <w:b/>
          <w:sz w:val="20"/>
          <w:szCs w:val="20"/>
        </w:rPr>
        <w:t>m</w:t>
      </w:r>
      <w:r w:rsidRPr="00E15DF6">
        <w:rPr>
          <w:b/>
          <w:sz w:val="20"/>
          <w:szCs w:val="20"/>
        </w:rPr>
        <w:t xml:space="preserve"> Wissen und Gewissen gemacht zu haben.</w:t>
      </w:r>
      <w:r>
        <w:rPr>
          <w:b/>
          <w:sz w:val="20"/>
          <w:szCs w:val="20"/>
        </w:rPr>
        <w:t xml:space="preserve"> Mir/Uns ist bekannt, </w:t>
      </w:r>
      <w:r w:rsidRPr="004309BD">
        <w:rPr>
          <w:b/>
          <w:sz w:val="20"/>
          <w:szCs w:val="20"/>
        </w:rPr>
        <w:t xml:space="preserve">dass </w:t>
      </w:r>
      <w:r>
        <w:rPr>
          <w:b/>
          <w:sz w:val="20"/>
          <w:szCs w:val="20"/>
        </w:rPr>
        <w:t xml:space="preserve">bestimmte unternehmensbezogene Elemente des </w:t>
      </w:r>
      <w:r w:rsidRPr="004309BD">
        <w:rPr>
          <w:b/>
          <w:sz w:val="20"/>
          <w:szCs w:val="20"/>
        </w:rPr>
        <w:t>Markterschließungsprogramm</w:t>
      </w:r>
      <w:r>
        <w:rPr>
          <w:b/>
          <w:sz w:val="20"/>
          <w:szCs w:val="20"/>
        </w:rPr>
        <w:t>s</w:t>
      </w:r>
      <w:r w:rsidRPr="004309BD">
        <w:rPr>
          <w:b/>
          <w:sz w:val="20"/>
          <w:szCs w:val="20"/>
        </w:rPr>
        <w:t xml:space="preserve"> eine Subvention im Sinne des § 264 Strafgesetzbuch (StGB) darstell</w:t>
      </w:r>
      <w:r>
        <w:rPr>
          <w:b/>
          <w:sz w:val="20"/>
          <w:szCs w:val="20"/>
        </w:rPr>
        <w:t>en, dass die oben gemachten Angaben zum Unternehmen, zur Anzahl der Beschäftigten und zum Jahresumsatz subventionserheblich sind</w:t>
      </w:r>
      <w:r w:rsidRPr="004309BD">
        <w:rPr>
          <w:b/>
          <w:sz w:val="20"/>
          <w:szCs w:val="20"/>
        </w:rPr>
        <w:t xml:space="preserve"> und dass ein Subventionsbetrug strafbar ist.</w:t>
      </w:r>
    </w:p>
    <w:p w14:paraId="3F006575" w14:textId="77777777" w:rsidR="00023716" w:rsidRDefault="00023716" w:rsidP="006B5358">
      <w:pPr>
        <w:widowControl w:val="0"/>
        <w:rPr>
          <w:sz w:val="16"/>
          <w:szCs w:val="16"/>
        </w:rPr>
      </w:pPr>
    </w:p>
    <w:p w14:paraId="0D411D80" w14:textId="77777777" w:rsidR="00023716" w:rsidRDefault="00023716" w:rsidP="007241DB">
      <w:pPr>
        <w:widowControl w:val="0"/>
        <w:jc w:val="both"/>
        <w:rPr>
          <w:sz w:val="20"/>
          <w:szCs w:val="20"/>
        </w:rPr>
      </w:pPr>
      <w:r w:rsidRPr="00EA48D2">
        <w:rPr>
          <w:sz w:val="20"/>
          <w:szCs w:val="20"/>
        </w:rPr>
        <w:t>Der computergestützten Erfassung</w:t>
      </w:r>
      <w:r>
        <w:rPr>
          <w:sz w:val="20"/>
          <w:szCs w:val="20"/>
        </w:rPr>
        <w:t xml:space="preserve"> und</w:t>
      </w:r>
      <w:r w:rsidRPr="00EA48D2">
        <w:rPr>
          <w:sz w:val="20"/>
          <w:szCs w:val="20"/>
        </w:rPr>
        <w:t xml:space="preserve"> Speicherung der </w:t>
      </w:r>
      <w:r>
        <w:rPr>
          <w:sz w:val="20"/>
          <w:szCs w:val="20"/>
        </w:rPr>
        <w:t>unternehmensbezogenen D</w:t>
      </w:r>
      <w:r w:rsidRPr="00EA48D2">
        <w:rPr>
          <w:sz w:val="20"/>
          <w:szCs w:val="20"/>
        </w:rPr>
        <w:t>aten</w:t>
      </w:r>
      <w:r>
        <w:rPr>
          <w:sz w:val="20"/>
          <w:szCs w:val="20"/>
        </w:rPr>
        <w:t xml:space="preserve"> zur Bearbeitung des Projekts </w:t>
      </w:r>
      <w:r w:rsidRPr="00EA48D2">
        <w:rPr>
          <w:sz w:val="20"/>
          <w:szCs w:val="20"/>
        </w:rPr>
        <w:t>wird zugestimmt</w:t>
      </w:r>
      <w:r>
        <w:rPr>
          <w:sz w:val="20"/>
          <w:szCs w:val="20"/>
        </w:rPr>
        <w:t>. Z</w:t>
      </w:r>
      <w:r w:rsidRPr="007B0F57">
        <w:rPr>
          <w:sz w:val="20"/>
          <w:szCs w:val="20"/>
        </w:rPr>
        <w:t xml:space="preserve">um Zwecke einer Evaluierung </w:t>
      </w:r>
      <w:r>
        <w:rPr>
          <w:sz w:val="20"/>
          <w:szCs w:val="20"/>
        </w:rPr>
        <w:t>des Programms dürfen die</w:t>
      </w:r>
      <w:r w:rsidRPr="007B0F57">
        <w:rPr>
          <w:sz w:val="20"/>
          <w:szCs w:val="20"/>
        </w:rPr>
        <w:t xml:space="preserve"> </w:t>
      </w:r>
      <w:r>
        <w:rPr>
          <w:sz w:val="20"/>
          <w:szCs w:val="20"/>
        </w:rPr>
        <w:t>unternehmensbezogenen D</w:t>
      </w:r>
      <w:r w:rsidRPr="00EA48D2">
        <w:rPr>
          <w:sz w:val="20"/>
          <w:szCs w:val="20"/>
        </w:rPr>
        <w:t>aten</w:t>
      </w:r>
      <w:r>
        <w:rPr>
          <w:sz w:val="20"/>
          <w:szCs w:val="20"/>
        </w:rPr>
        <w:t xml:space="preserve"> auch an Beauftragte Dritte weitergegeben werden.</w:t>
      </w:r>
    </w:p>
    <w:p w14:paraId="16156728" w14:textId="77777777" w:rsidR="00023716" w:rsidRDefault="00023716" w:rsidP="006B5358">
      <w:pPr>
        <w:widowControl w:val="0"/>
        <w:rPr>
          <w:sz w:val="20"/>
          <w:szCs w:val="20"/>
        </w:rPr>
      </w:pPr>
    </w:p>
    <w:p w14:paraId="4E233116" w14:textId="77777777" w:rsidR="00023716" w:rsidRDefault="00023716" w:rsidP="00DC51C7">
      <w:pPr>
        <w:widowControl w:val="0"/>
        <w:jc w:val="both"/>
        <w:rPr>
          <w:sz w:val="20"/>
          <w:szCs w:val="20"/>
        </w:rPr>
      </w:pPr>
      <w:r w:rsidRPr="007C58D4">
        <w:rPr>
          <w:sz w:val="20"/>
          <w:szCs w:val="20"/>
          <w:shd w:val="clear" w:color="auto" w:fill="FFFFFF" w:themeFill="background1"/>
        </w:rPr>
        <w:t xml:space="preserve">Die OECD-Leitsätze für multinationale Unternehmen für verantwortungsvolles unternehmerisches Verhalten bei Auslandsaktivitäten in den Bereichen Menschenrechte, Soziales, Umwelt, Korruptionsbekämpfung, Steuern, Verbraucherinteressen, Berichterstattung, Forschung und Wettbewerb (Informationen unter: </w:t>
      </w:r>
      <w:hyperlink r:id="rId16" w:history="1">
        <w:r w:rsidRPr="007C58D4">
          <w:rPr>
            <w:rStyle w:val="Hyperlink"/>
            <w:sz w:val="20"/>
            <w:szCs w:val="20"/>
            <w:shd w:val="clear" w:color="auto" w:fill="FFFFFF" w:themeFill="background1"/>
          </w:rPr>
          <w:t>http://www.bmwi.de/Redaktion/DE/Publikationen/Aussenwirtschaft/oecd-leitsaetze-fuer-multinationale-unternehmen.pdf?__blob=publicationFile&amp;v=14</w:t>
        </w:r>
      </w:hyperlink>
      <w:r w:rsidRPr="007C58D4">
        <w:rPr>
          <w:sz w:val="20"/>
          <w:szCs w:val="20"/>
        </w:rPr>
        <w:t>), werden beachtet und umgesetzt.</w:t>
      </w:r>
    </w:p>
    <w:p w14:paraId="371F04BD" w14:textId="77777777" w:rsidR="00023716" w:rsidRDefault="00023716" w:rsidP="006B5358">
      <w:pPr>
        <w:widowControl w:val="0"/>
        <w:rPr>
          <w:sz w:val="20"/>
          <w:szCs w:val="20"/>
        </w:rPr>
      </w:pPr>
    </w:p>
    <w:p w14:paraId="778D70B4" w14:textId="77777777" w:rsidR="00126A50" w:rsidRDefault="00126A50" w:rsidP="00126A50">
      <w:pPr>
        <w:spacing w:line="240" w:lineRule="auto"/>
        <w:rPr>
          <w:rFonts w:ascii="Times New Roman" w:hAnsi="Times New Roman"/>
          <w:color w:val="000000" w:themeColor="text1"/>
          <w:szCs w:val="19"/>
        </w:rPr>
      </w:pPr>
      <w:r>
        <w:rPr>
          <w:rFonts w:ascii="Times New Roman" w:hAnsi="Times New Roman"/>
          <w:color w:val="000000" w:themeColor="text1"/>
          <w:szCs w:val="19"/>
        </w:rPr>
        <w:tab/>
      </w:r>
      <w:r>
        <w:rPr>
          <w:rFonts w:ascii="Times New Roman" w:hAnsi="Times New Roman"/>
          <w:color w:val="000000" w:themeColor="text1"/>
          <w:szCs w:val="19"/>
        </w:rPr>
        <w:tab/>
      </w:r>
      <w:r>
        <w:rPr>
          <w:rFonts w:ascii="Times New Roman" w:hAnsi="Times New Roman"/>
          <w:color w:val="000000" w:themeColor="text1"/>
          <w:szCs w:val="19"/>
        </w:rPr>
        <w:tab/>
      </w:r>
      <w:r>
        <w:rPr>
          <w:rFonts w:ascii="Times New Roman" w:hAnsi="Times New Roman"/>
          <w:color w:val="000000" w:themeColor="text1"/>
          <w:szCs w:val="19"/>
        </w:rPr>
        <w:tab/>
      </w:r>
      <w:r>
        <w:rPr>
          <w:rFonts w:ascii="Times New Roman" w:hAnsi="Times New Roman"/>
          <w:color w:val="000000" w:themeColor="text1"/>
          <w:szCs w:val="19"/>
        </w:rPr>
        <w:tab/>
      </w:r>
      <w:r>
        <w:rPr>
          <w:rFonts w:ascii="Times New Roman" w:hAnsi="Times New Roman"/>
          <w:color w:val="000000" w:themeColor="text1"/>
          <w:szCs w:val="19"/>
        </w:rPr>
        <w:tab/>
      </w:r>
      <w:r>
        <w:rPr>
          <w:rFonts w:ascii="Times New Roman" w:hAnsi="Times New Roman"/>
          <w:color w:val="000000" w:themeColor="text1"/>
          <w:szCs w:val="19"/>
        </w:rPr>
        <w:tab/>
      </w:r>
      <w:sdt>
        <w:sdtPr>
          <w:rPr>
            <w:rFonts w:ascii="Times New Roman" w:hAnsi="Times New Roman"/>
            <w:color w:val="000000" w:themeColor="text1"/>
            <w:szCs w:val="19"/>
          </w:rPr>
          <w:id w:val="236681616"/>
          <w:showingPlcHdr/>
          <w:picture/>
        </w:sdtPr>
        <w:sdtContent>
          <w:r>
            <w:rPr>
              <w:rFonts w:ascii="Times New Roman" w:hAnsi="Times New Roman"/>
              <w:noProof/>
              <w:color w:val="000000" w:themeColor="text1"/>
              <w:szCs w:val="19"/>
            </w:rPr>
            <w:drawing>
              <wp:inline distT="0" distB="0" distL="0" distR="0" wp14:anchorId="3E6CB43B" wp14:editId="6B4B0370">
                <wp:extent cx="1901825" cy="277978"/>
                <wp:effectExtent l="0" t="0" r="3175" b="8255"/>
                <wp:docPr id="1"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914230" cy="279791"/>
                        </a:xfrm>
                        <a:prstGeom prst="rect">
                          <a:avLst/>
                        </a:prstGeom>
                        <a:noFill/>
                        <a:ln>
                          <a:noFill/>
                        </a:ln>
                      </pic:spPr>
                    </pic:pic>
                  </a:graphicData>
                </a:graphic>
              </wp:inline>
            </w:drawing>
          </w:r>
        </w:sdtContent>
      </w:sdt>
    </w:p>
    <w:p w14:paraId="0829A0AE" w14:textId="2BE84EFB" w:rsidR="00126A50" w:rsidRDefault="00126A50" w:rsidP="00126A50">
      <w:pPr>
        <w:spacing w:line="240" w:lineRule="auto"/>
        <w:rPr>
          <w:rFonts w:ascii="Times New Roman" w:hAnsi="Times New Roman"/>
          <w:color w:val="000000" w:themeColor="text1"/>
          <w:szCs w:val="19"/>
        </w:rPr>
      </w:pPr>
      <w:r>
        <w:rPr>
          <w:rFonts w:ascii="Times New Roman" w:hAnsi="Times New Roman"/>
          <w:color w:val="000000" w:themeColor="text1"/>
          <w:szCs w:val="19"/>
        </w:rPr>
        <w:t>_</w:t>
      </w:r>
      <w:r>
        <w:rPr>
          <w:rFonts w:ascii="Times New Roman" w:hAnsi="Times New Roman"/>
          <w:color w:val="000000" w:themeColor="text1"/>
          <w:szCs w:val="19"/>
        </w:rPr>
        <w:fldChar w:fldCharType="begin">
          <w:ffData>
            <w:name w:val="Text18"/>
            <w:enabled/>
            <w:calcOnExit w:val="0"/>
            <w:textInput/>
          </w:ffData>
        </w:fldChar>
      </w:r>
      <w:r>
        <w:rPr>
          <w:rFonts w:ascii="Times New Roman" w:hAnsi="Times New Roman"/>
          <w:color w:val="000000" w:themeColor="text1"/>
          <w:szCs w:val="19"/>
        </w:rPr>
        <w:instrText xml:space="preserve"> FORMTEXT </w:instrText>
      </w:r>
      <w:r>
        <w:rPr>
          <w:rFonts w:ascii="Times New Roman" w:hAnsi="Times New Roman"/>
          <w:color w:val="000000" w:themeColor="text1"/>
          <w:szCs w:val="19"/>
        </w:rPr>
      </w:r>
      <w:r>
        <w:rPr>
          <w:rFonts w:ascii="Times New Roman" w:hAnsi="Times New Roman"/>
          <w:color w:val="000000" w:themeColor="text1"/>
          <w:szCs w:val="19"/>
        </w:rPr>
        <w:fldChar w:fldCharType="separate"/>
      </w:r>
      <w:r>
        <w:rPr>
          <w:rFonts w:ascii="Times New Roman" w:hAnsi="Times New Roman"/>
          <w:noProof/>
          <w:color w:val="000000" w:themeColor="text1"/>
          <w:szCs w:val="19"/>
        </w:rPr>
        <w:t> </w:t>
      </w:r>
      <w:r>
        <w:rPr>
          <w:rFonts w:ascii="Times New Roman" w:hAnsi="Times New Roman"/>
          <w:noProof/>
          <w:color w:val="000000" w:themeColor="text1"/>
          <w:szCs w:val="19"/>
        </w:rPr>
        <w:t> </w:t>
      </w:r>
      <w:r>
        <w:rPr>
          <w:rFonts w:ascii="Times New Roman" w:hAnsi="Times New Roman"/>
          <w:noProof/>
          <w:color w:val="000000" w:themeColor="text1"/>
          <w:szCs w:val="19"/>
        </w:rPr>
        <w:t> </w:t>
      </w:r>
      <w:r>
        <w:rPr>
          <w:rFonts w:ascii="Times New Roman" w:hAnsi="Times New Roman"/>
          <w:noProof/>
          <w:color w:val="000000" w:themeColor="text1"/>
          <w:szCs w:val="19"/>
        </w:rPr>
        <w:t> </w:t>
      </w:r>
      <w:r>
        <w:rPr>
          <w:rFonts w:ascii="Times New Roman" w:hAnsi="Times New Roman"/>
          <w:noProof/>
          <w:color w:val="000000" w:themeColor="text1"/>
          <w:szCs w:val="19"/>
        </w:rPr>
        <w:t> </w:t>
      </w:r>
      <w:r>
        <w:rPr>
          <w:rFonts w:ascii="Times New Roman" w:hAnsi="Times New Roman"/>
          <w:color w:val="000000" w:themeColor="text1"/>
          <w:szCs w:val="19"/>
        </w:rPr>
        <w:fldChar w:fldCharType="end"/>
      </w:r>
      <w:r>
        <w:rPr>
          <w:rFonts w:ascii="Times New Roman" w:hAnsi="Times New Roman"/>
          <w:color w:val="000000" w:themeColor="text1"/>
          <w:szCs w:val="19"/>
        </w:rPr>
        <w:t>_______________________________                _________________________________________</w:t>
      </w:r>
      <w:r w:rsidRPr="009F3281">
        <w:rPr>
          <w:rFonts w:ascii="Times New Roman" w:hAnsi="Times New Roman"/>
          <w:color w:val="000000" w:themeColor="text1"/>
          <w:szCs w:val="19"/>
        </w:rPr>
        <w:br/>
      </w:r>
    </w:p>
    <w:p w14:paraId="019552C9" w14:textId="77777777" w:rsidR="00023716" w:rsidRDefault="00023716" w:rsidP="006B5358">
      <w:pPr>
        <w:rPr>
          <w:sz w:val="20"/>
          <w:szCs w:val="20"/>
        </w:rPr>
      </w:pPr>
      <w:r w:rsidRPr="006B5358">
        <w:rPr>
          <w:sz w:val="20"/>
          <w:szCs w:val="20"/>
        </w:rPr>
        <w:t>Datum, Ort</w:t>
      </w:r>
      <w:r w:rsidRPr="006B5358">
        <w:rPr>
          <w:sz w:val="20"/>
          <w:szCs w:val="20"/>
        </w:rPr>
        <w:tab/>
      </w:r>
      <w:r w:rsidRPr="006B5358">
        <w:rPr>
          <w:sz w:val="20"/>
          <w:szCs w:val="20"/>
        </w:rPr>
        <w:tab/>
      </w:r>
      <w:r w:rsidRPr="006B5358">
        <w:rPr>
          <w:sz w:val="20"/>
          <w:szCs w:val="20"/>
        </w:rPr>
        <w:tab/>
      </w:r>
      <w:r w:rsidRPr="006B5358">
        <w:rPr>
          <w:sz w:val="20"/>
          <w:szCs w:val="20"/>
        </w:rPr>
        <w:tab/>
      </w:r>
      <w:r w:rsidRPr="006B5358">
        <w:rPr>
          <w:sz w:val="20"/>
          <w:szCs w:val="20"/>
        </w:rPr>
        <w:tab/>
        <w:t>rechtsverbindliche Unterschrift/ Firmenstempel</w:t>
      </w:r>
    </w:p>
    <w:p w14:paraId="5895A6D6" w14:textId="77777777" w:rsidR="00023716" w:rsidRDefault="00023716" w:rsidP="006B5358">
      <w:pPr>
        <w:rPr>
          <w:sz w:val="20"/>
          <w:szCs w:val="20"/>
        </w:rPr>
      </w:pPr>
    </w:p>
    <w:p w14:paraId="002E33F8" w14:textId="77777777" w:rsidR="00023716" w:rsidRDefault="00023716" w:rsidP="003D6285">
      <w:pPr>
        <w:widowControl w:val="0"/>
        <w:ind w:left="708" w:firstLine="708"/>
        <w:rPr>
          <w:b/>
          <w:sz w:val="20"/>
          <w:szCs w:val="20"/>
        </w:rPr>
      </w:pPr>
    </w:p>
    <w:p w14:paraId="078C4FF8" w14:textId="77777777" w:rsidR="00023716" w:rsidRDefault="00023716" w:rsidP="003D6285">
      <w:pPr>
        <w:widowControl w:val="0"/>
        <w:ind w:left="708" w:firstLine="708"/>
        <w:rPr>
          <w:b/>
          <w:sz w:val="20"/>
          <w:szCs w:val="20"/>
        </w:rPr>
      </w:pPr>
    </w:p>
    <w:p w14:paraId="2CE48A47" w14:textId="77777777" w:rsidR="00023716" w:rsidRPr="003D6285" w:rsidRDefault="00023716" w:rsidP="003D6285">
      <w:pPr>
        <w:widowControl w:val="0"/>
        <w:ind w:left="708" w:firstLine="708"/>
        <w:rPr>
          <w:b/>
        </w:rPr>
      </w:pPr>
      <w:r w:rsidRPr="003D6285">
        <w:rPr>
          <w:b/>
        </w:rPr>
        <w:t>Bitte beachten Sie die Datenschutzerklärung auf der nächsten Seite!</w:t>
      </w:r>
    </w:p>
    <w:p w14:paraId="56999BF3" w14:textId="77777777" w:rsidR="00023716" w:rsidRDefault="00023716" w:rsidP="006B5358">
      <w:pPr>
        <w:rPr>
          <w:sz w:val="20"/>
          <w:szCs w:val="20"/>
        </w:rPr>
      </w:pPr>
    </w:p>
    <w:p w14:paraId="5E00A5E2" w14:textId="77777777" w:rsidR="00023716" w:rsidRDefault="00023716" w:rsidP="006B5358">
      <w:pPr>
        <w:rPr>
          <w:sz w:val="20"/>
          <w:szCs w:val="20"/>
        </w:rPr>
      </w:pPr>
    </w:p>
    <w:p w14:paraId="59E8C723" w14:textId="77777777" w:rsidR="00023716" w:rsidRDefault="00023716" w:rsidP="006B5358">
      <w:pPr>
        <w:rPr>
          <w:sz w:val="20"/>
          <w:szCs w:val="20"/>
        </w:rPr>
      </w:pPr>
    </w:p>
    <w:p w14:paraId="522C631A" w14:textId="6315696C" w:rsidR="005E5846" w:rsidRDefault="005E5846">
      <w:pPr>
        <w:spacing w:line="240" w:lineRule="auto"/>
        <w:rPr>
          <w:sz w:val="20"/>
          <w:szCs w:val="20"/>
        </w:rPr>
      </w:pPr>
      <w:r>
        <w:rPr>
          <w:sz w:val="20"/>
          <w:szCs w:val="20"/>
        </w:rPr>
        <w:br w:type="page"/>
      </w:r>
    </w:p>
    <w:p w14:paraId="177A1206" w14:textId="77777777" w:rsidR="00023716" w:rsidRPr="00F804FF" w:rsidRDefault="00023716" w:rsidP="002E3AF9">
      <w:pPr>
        <w:spacing w:line="276" w:lineRule="auto"/>
        <w:rPr>
          <w:b/>
          <w:sz w:val="26"/>
          <w:szCs w:val="26"/>
        </w:rPr>
      </w:pPr>
      <w:r>
        <w:rPr>
          <w:b/>
          <w:sz w:val="26"/>
          <w:szCs w:val="26"/>
        </w:rPr>
        <w:lastRenderedPageBreak/>
        <w:t>H</w:t>
      </w:r>
      <w:r w:rsidRPr="00F804FF">
        <w:rPr>
          <w:b/>
          <w:sz w:val="26"/>
          <w:szCs w:val="26"/>
        </w:rPr>
        <w:t xml:space="preserve">inweise zum Datenschutz </w:t>
      </w:r>
      <w:r>
        <w:rPr>
          <w:b/>
          <w:sz w:val="26"/>
          <w:szCs w:val="26"/>
        </w:rPr>
        <w:t>(</w:t>
      </w:r>
      <w:r w:rsidRPr="00F804FF">
        <w:rPr>
          <w:b/>
          <w:sz w:val="26"/>
          <w:szCs w:val="26"/>
        </w:rPr>
        <w:t>DSGVO)</w:t>
      </w:r>
    </w:p>
    <w:p w14:paraId="41123C28" w14:textId="77777777" w:rsidR="00023716" w:rsidRPr="00F804FF" w:rsidRDefault="00023716" w:rsidP="002E3AF9">
      <w:pPr>
        <w:spacing w:line="360" w:lineRule="auto"/>
        <w:rPr>
          <w:sz w:val="10"/>
          <w:szCs w:val="10"/>
        </w:rPr>
      </w:pPr>
    </w:p>
    <w:p w14:paraId="739AAB69" w14:textId="77777777" w:rsidR="00023716" w:rsidRPr="00F804FF" w:rsidRDefault="00023716" w:rsidP="002E3AF9">
      <w:pPr>
        <w:spacing w:line="360" w:lineRule="auto"/>
        <w:rPr>
          <w:b/>
          <w:sz w:val="16"/>
          <w:szCs w:val="16"/>
        </w:rPr>
      </w:pPr>
      <w:r w:rsidRPr="00F804FF">
        <w:rPr>
          <w:b/>
          <w:sz w:val="16"/>
          <w:szCs w:val="16"/>
        </w:rPr>
        <w:t>1. Kontaktdaten des für die Verarbeitung Verantwortlichen sowie des behördlichen Datenschutzbeauftragten:</w:t>
      </w:r>
    </w:p>
    <w:p w14:paraId="0FAED608" w14:textId="77777777" w:rsidR="00023716" w:rsidRPr="00F804FF" w:rsidRDefault="00023716" w:rsidP="002E3AF9">
      <w:pPr>
        <w:spacing w:line="360" w:lineRule="auto"/>
        <w:rPr>
          <w:sz w:val="16"/>
          <w:szCs w:val="16"/>
        </w:rPr>
      </w:pPr>
      <w:r w:rsidRPr="00F804FF">
        <w:rPr>
          <w:sz w:val="16"/>
          <w:szCs w:val="16"/>
        </w:rPr>
        <w:t>Verantwortlicher:</w:t>
      </w:r>
      <w:r w:rsidRPr="00F804FF">
        <w:rPr>
          <w:sz w:val="16"/>
          <w:szCs w:val="16"/>
        </w:rPr>
        <w:tab/>
      </w:r>
      <w:r w:rsidRPr="00F804FF">
        <w:rPr>
          <w:sz w:val="16"/>
          <w:szCs w:val="16"/>
        </w:rPr>
        <w:tab/>
        <w:t>Bundesamt für Wirtschaft und Ausfuhrkontrolle, Frankfurter Straße 29-35, 65760 Eschborn</w:t>
      </w:r>
    </w:p>
    <w:p w14:paraId="4155A030" w14:textId="77777777" w:rsidR="00023716" w:rsidRPr="00F804FF" w:rsidRDefault="00023716" w:rsidP="002E3AF9">
      <w:pPr>
        <w:spacing w:line="360" w:lineRule="auto"/>
        <w:ind w:left="1416" w:firstLine="708"/>
        <w:rPr>
          <w:sz w:val="16"/>
          <w:szCs w:val="16"/>
        </w:rPr>
      </w:pPr>
      <w:r w:rsidRPr="00F804FF">
        <w:rPr>
          <w:sz w:val="16"/>
          <w:szCs w:val="16"/>
        </w:rPr>
        <w:t>Telefon: 06196 908-0, Telefax: 06196 908-1800, poststelle@bafa.bund.de</w:t>
      </w:r>
    </w:p>
    <w:p w14:paraId="0CEF1C85" w14:textId="77777777" w:rsidR="00023716" w:rsidRPr="00F804FF" w:rsidRDefault="00023716" w:rsidP="002E3AF9">
      <w:pPr>
        <w:spacing w:line="360" w:lineRule="auto"/>
        <w:rPr>
          <w:sz w:val="16"/>
          <w:szCs w:val="16"/>
        </w:rPr>
      </w:pPr>
      <w:r w:rsidRPr="00F804FF">
        <w:rPr>
          <w:sz w:val="16"/>
          <w:szCs w:val="16"/>
        </w:rPr>
        <w:t xml:space="preserve">Datenschutzbeauftragte/r: </w:t>
      </w:r>
      <w:r w:rsidRPr="00F804FF">
        <w:rPr>
          <w:sz w:val="16"/>
          <w:szCs w:val="16"/>
        </w:rPr>
        <w:tab/>
        <w:t>datenschutzbeauftragter@bafa.bund.de</w:t>
      </w:r>
    </w:p>
    <w:p w14:paraId="4C25CDF1" w14:textId="77777777" w:rsidR="00023716" w:rsidRPr="00F804FF" w:rsidRDefault="00023716" w:rsidP="002E3AF9">
      <w:pPr>
        <w:spacing w:line="360" w:lineRule="auto"/>
        <w:rPr>
          <w:sz w:val="10"/>
          <w:szCs w:val="10"/>
        </w:rPr>
      </w:pPr>
    </w:p>
    <w:p w14:paraId="615A7628" w14:textId="77777777" w:rsidR="00023716" w:rsidRPr="00F804FF" w:rsidRDefault="00023716" w:rsidP="002E3AF9">
      <w:pPr>
        <w:spacing w:line="360" w:lineRule="auto"/>
        <w:rPr>
          <w:b/>
          <w:sz w:val="16"/>
          <w:szCs w:val="16"/>
        </w:rPr>
      </w:pPr>
      <w:r w:rsidRPr="00F804FF">
        <w:rPr>
          <w:b/>
          <w:sz w:val="16"/>
          <w:szCs w:val="16"/>
        </w:rPr>
        <w:t>2. Datenverarbeitung:</w:t>
      </w:r>
    </w:p>
    <w:p w14:paraId="6673D40A" w14:textId="77777777" w:rsidR="00023716" w:rsidRPr="00F804FF" w:rsidRDefault="00023716" w:rsidP="002E3AF9">
      <w:pPr>
        <w:spacing w:line="360" w:lineRule="auto"/>
        <w:jc w:val="both"/>
        <w:rPr>
          <w:sz w:val="16"/>
          <w:szCs w:val="16"/>
        </w:rPr>
      </w:pPr>
      <w:r w:rsidRPr="00F804FF">
        <w:rPr>
          <w:sz w:val="16"/>
          <w:szCs w:val="16"/>
        </w:rPr>
        <w:t>Das Bundesamt für Wirtschaft und Ausfuhrkontrolle (BAFA) erhebt im Rahmen der Projektbearbeitung die folgenden personenbezogenen Daten:</w:t>
      </w:r>
    </w:p>
    <w:p w14:paraId="049A78F9" w14:textId="77777777" w:rsidR="00023716" w:rsidRPr="00DC28BC" w:rsidRDefault="00023716" w:rsidP="00023716">
      <w:pPr>
        <w:pStyle w:val="Listenabsatz"/>
        <w:numPr>
          <w:ilvl w:val="0"/>
          <w:numId w:val="8"/>
        </w:numPr>
        <w:spacing w:line="360" w:lineRule="auto"/>
        <w:ind w:left="567" w:hanging="283"/>
        <w:jc w:val="both"/>
        <w:rPr>
          <w:rFonts w:ascii="Times New Roman" w:hAnsi="Times New Roman"/>
          <w:sz w:val="16"/>
          <w:szCs w:val="16"/>
        </w:rPr>
      </w:pPr>
      <w:r w:rsidRPr="00C70623">
        <w:rPr>
          <w:rFonts w:ascii="Times New Roman" w:hAnsi="Times New Roman"/>
          <w:sz w:val="16"/>
          <w:szCs w:val="16"/>
        </w:rPr>
        <w:t xml:space="preserve">Angaben zum </w:t>
      </w:r>
      <w:r>
        <w:rPr>
          <w:rFonts w:ascii="Times New Roman" w:hAnsi="Times New Roman"/>
          <w:sz w:val="16"/>
          <w:szCs w:val="16"/>
        </w:rPr>
        <w:t xml:space="preserve">teilnehmenden Unternehmen </w:t>
      </w:r>
      <w:r w:rsidRPr="00C70623">
        <w:rPr>
          <w:rFonts w:ascii="Times New Roman" w:hAnsi="Times New Roman"/>
          <w:sz w:val="16"/>
          <w:szCs w:val="16"/>
        </w:rPr>
        <w:t xml:space="preserve">samt </w:t>
      </w:r>
      <w:r>
        <w:rPr>
          <w:rFonts w:ascii="Times New Roman" w:hAnsi="Times New Roman"/>
          <w:sz w:val="16"/>
          <w:szCs w:val="16"/>
        </w:rPr>
        <w:t>Kontaktdaten, Anschrift, Branche, Anzahl Beschäftigte und Jahresumsatz,</w:t>
      </w:r>
    </w:p>
    <w:p w14:paraId="351FAD2B" w14:textId="77777777" w:rsidR="00023716" w:rsidRDefault="00023716" w:rsidP="00023716">
      <w:pPr>
        <w:pStyle w:val="Listenabsatz"/>
        <w:numPr>
          <w:ilvl w:val="0"/>
          <w:numId w:val="8"/>
        </w:numPr>
        <w:spacing w:line="360" w:lineRule="auto"/>
        <w:ind w:left="567" w:hanging="283"/>
        <w:jc w:val="both"/>
        <w:rPr>
          <w:rFonts w:ascii="Times New Roman" w:hAnsi="Times New Roman"/>
          <w:sz w:val="16"/>
          <w:szCs w:val="16"/>
        </w:rPr>
      </w:pPr>
      <w:r>
        <w:rPr>
          <w:rFonts w:ascii="Times New Roman" w:hAnsi="Times New Roman"/>
          <w:sz w:val="16"/>
          <w:szCs w:val="16"/>
        </w:rPr>
        <w:t xml:space="preserve">Name und E-Mail Adresse </w:t>
      </w:r>
      <w:r w:rsidRPr="00DC28BC">
        <w:rPr>
          <w:rFonts w:ascii="Times New Roman" w:hAnsi="Times New Roman"/>
          <w:sz w:val="16"/>
          <w:szCs w:val="16"/>
        </w:rPr>
        <w:t>d</w:t>
      </w:r>
      <w:r>
        <w:rPr>
          <w:rFonts w:ascii="Times New Roman" w:hAnsi="Times New Roman"/>
          <w:sz w:val="16"/>
          <w:szCs w:val="16"/>
        </w:rPr>
        <w:t>es</w:t>
      </w:r>
      <w:r w:rsidRPr="00DC28BC">
        <w:rPr>
          <w:rFonts w:ascii="Times New Roman" w:hAnsi="Times New Roman"/>
          <w:sz w:val="16"/>
          <w:szCs w:val="16"/>
        </w:rPr>
        <w:t xml:space="preserve"> für die Durchführung des Vorhabens Verantwortlichen</w:t>
      </w:r>
      <w:r>
        <w:rPr>
          <w:rFonts w:ascii="Times New Roman" w:hAnsi="Times New Roman"/>
          <w:sz w:val="16"/>
          <w:szCs w:val="16"/>
        </w:rPr>
        <w:t xml:space="preserve"> (Projektverantwortlichen)</w:t>
      </w:r>
      <w:r w:rsidRPr="00DC28BC">
        <w:rPr>
          <w:rFonts w:ascii="Times New Roman" w:hAnsi="Times New Roman"/>
          <w:sz w:val="16"/>
          <w:szCs w:val="16"/>
        </w:rPr>
        <w:t>,</w:t>
      </w:r>
    </w:p>
    <w:p w14:paraId="1B4313C1" w14:textId="77777777" w:rsidR="00023716" w:rsidRPr="00DC28BC" w:rsidRDefault="00023716" w:rsidP="00023716">
      <w:pPr>
        <w:pStyle w:val="Listenabsatz"/>
        <w:numPr>
          <w:ilvl w:val="0"/>
          <w:numId w:val="8"/>
        </w:numPr>
        <w:spacing w:line="360" w:lineRule="auto"/>
        <w:ind w:left="567" w:hanging="283"/>
        <w:jc w:val="both"/>
        <w:rPr>
          <w:rFonts w:ascii="Times New Roman" w:hAnsi="Times New Roman"/>
          <w:sz w:val="16"/>
          <w:szCs w:val="16"/>
        </w:rPr>
      </w:pPr>
      <w:r>
        <w:rPr>
          <w:rFonts w:ascii="Times New Roman" w:hAnsi="Times New Roman"/>
          <w:sz w:val="16"/>
          <w:szCs w:val="16"/>
        </w:rPr>
        <w:t>die Höhe der Zuwendung und der Eigenbeteiligung, sowie den Zuwendungsempfänger.</w:t>
      </w:r>
    </w:p>
    <w:p w14:paraId="77599160" w14:textId="77777777" w:rsidR="00023716" w:rsidRPr="00F804FF" w:rsidRDefault="00023716" w:rsidP="002E3AF9">
      <w:pPr>
        <w:spacing w:line="360" w:lineRule="auto"/>
        <w:jc w:val="both"/>
        <w:rPr>
          <w:sz w:val="10"/>
          <w:szCs w:val="10"/>
        </w:rPr>
      </w:pPr>
    </w:p>
    <w:p w14:paraId="422B0DE8" w14:textId="77777777" w:rsidR="00023716" w:rsidRPr="00F804FF" w:rsidRDefault="00023716" w:rsidP="002E3AF9">
      <w:pPr>
        <w:spacing w:line="360" w:lineRule="auto"/>
        <w:jc w:val="both"/>
        <w:rPr>
          <w:sz w:val="16"/>
          <w:szCs w:val="16"/>
        </w:rPr>
      </w:pPr>
      <w:r w:rsidRPr="00F804FF">
        <w:rPr>
          <w:sz w:val="16"/>
          <w:szCs w:val="16"/>
        </w:rPr>
        <w:t>Die Erhebung und Verarbeitung der Daten dient dem Zweck, das BAFA in die Lage zu versetzen, das Projekt im Rahmen des Verwaltungsverfahrens ordnungsgemäß durchzuführen. Dies beinhaltet insbesondere die Verarbeitung der Daten zum Zweck</w:t>
      </w:r>
    </w:p>
    <w:p w14:paraId="08C144D7" w14:textId="77777777" w:rsidR="00023716" w:rsidRPr="00F804FF" w:rsidRDefault="00023716" w:rsidP="002E3AF9">
      <w:pPr>
        <w:spacing w:line="360" w:lineRule="auto"/>
        <w:jc w:val="both"/>
        <w:rPr>
          <w:sz w:val="16"/>
          <w:szCs w:val="16"/>
        </w:rPr>
      </w:pPr>
      <w:r>
        <w:rPr>
          <w:sz w:val="16"/>
          <w:szCs w:val="16"/>
        </w:rPr>
        <w:t xml:space="preserve">- </w:t>
      </w:r>
      <w:r w:rsidRPr="00F804FF">
        <w:rPr>
          <w:sz w:val="16"/>
          <w:szCs w:val="16"/>
        </w:rPr>
        <w:t>der Prüfung und Abrechnung des Projekts, der Prüfung der Abrechnungsunterlagen und der Auszahlung der Mittelanforderungen sowie der Durchführung des Verwaltungsverfahrens im Übrigen (ggf. einschließlich der Rückabwicklung von zu Unrecht bewilligten Zuwendungen und der Durchführung von Rechtsbehelfsverfahren);</w:t>
      </w:r>
    </w:p>
    <w:p w14:paraId="797AB17C" w14:textId="77777777" w:rsidR="00023716" w:rsidRDefault="00023716" w:rsidP="002E3AF9">
      <w:pPr>
        <w:spacing w:line="360" w:lineRule="auto"/>
        <w:jc w:val="both"/>
        <w:rPr>
          <w:sz w:val="16"/>
          <w:szCs w:val="16"/>
        </w:rPr>
      </w:pPr>
      <w:r>
        <w:rPr>
          <w:sz w:val="16"/>
          <w:szCs w:val="16"/>
        </w:rPr>
        <w:t xml:space="preserve">- </w:t>
      </w:r>
      <w:r w:rsidRPr="00F804FF">
        <w:rPr>
          <w:sz w:val="16"/>
          <w:szCs w:val="16"/>
        </w:rPr>
        <w:t xml:space="preserve">der Durchführung der für Zuwendungen des Bundes vorgeschriebenen Erfolgskontrollen (ggf. einschließlich Stichprobenprüfungen vor Ort, statistischer Auswertung, Monitoring und Controlling sowie Evaluierung des Förderprogramms); </w:t>
      </w:r>
    </w:p>
    <w:p w14:paraId="72F7E9E4" w14:textId="77777777" w:rsidR="00023716" w:rsidRPr="00F804FF" w:rsidRDefault="00023716" w:rsidP="002E3AF9">
      <w:pPr>
        <w:spacing w:line="360" w:lineRule="auto"/>
        <w:jc w:val="both"/>
        <w:rPr>
          <w:sz w:val="16"/>
          <w:szCs w:val="16"/>
        </w:rPr>
      </w:pPr>
    </w:p>
    <w:p w14:paraId="2BD4B5CF" w14:textId="77777777" w:rsidR="00023716" w:rsidRPr="00F804FF" w:rsidRDefault="00023716" w:rsidP="002E3AF9">
      <w:pPr>
        <w:spacing w:line="360" w:lineRule="auto"/>
        <w:jc w:val="both"/>
        <w:rPr>
          <w:sz w:val="16"/>
          <w:szCs w:val="16"/>
        </w:rPr>
      </w:pPr>
      <w:r w:rsidRPr="00F804FF">
        <w:rPr>
          <w:sz w:val="16"/>
          <w:szCs w:val="16"/>
        </w:rPr>
        <w:t>Die Verarbeitung der Daten zu den vorstehend genannten Zwecken ist zur ordnungsgemäßen Erfüllung der Aufgaben des BAFA als Bewilligungsbehörde erforderlich und beruht insoweit auf Art. 6 Abs. 1 Satz 1 Buchstaben c und e Datenschutzgrundverordnung (DSGVO) in Verbindung mit § 3 Bundesdatenschutzgesetz (BDSG). Die erhobenen Daten werden für die Dauer von 10 Jahren aufbewahrt. Die Frist beginnt mit dem Ablauf des Kalenderjahres, in dem die Bearbeitung abgeschlossen bzw. das Verfahren beendet worden ist.</w:t>
      </w:r>
    </w:p>
    <w:p w14:paraId="1A4F81EB" w14:textId="77777777" w:rsidR="00023716" w:rsidRPr="00F804FF" w:rsidRDefault="00023716" w:rsidP="002E3AF9">
      <w:pPr>
        <w:spacing w:line="360" w:lineRule="auto"/>
        <w:jc w:val="both"/>
        <w:rPr>
          <w:sz w:val="10"/>
          <w:szCs w:val="10"/>
        </w:rPr>
      </w:pPr>
    </w:p>
    <w:p w14:paraId="7737E54A" w14:textId="77777777" w:rsidR="00023716" w:rsidRPr="00F804FF" w:rsidRDefault="00023716" w:rsidP="002E3AF9">
      <w:pPr>
        <w:spacing w:line="360" w:lineRule="auto"/>
        <w:rPr>
          <w:b/>
          <w:sz w:val="16"/>
          <w:szCs w:val="16"/>
        </w:rPr>
      </w:pPr>
      <w:r w:rsidRPr="00F804FF">
        <w:rPr>
          <w:b/>
          <w:sz w:val="16"/>
          <w:szCs w:val="16"/>
        </w:rPr>
        <w:t>3. Empfänger der Daten (Kategorien):</w:t>
      </w:r>
    </w:p>
    <w:p w14:paraId="36644EAE" w14:textId="77777777" w:rsidR="00023716" w:rsidRPr="000D174C" w:rsidRDefault="00023716" w:rsidP="002E3AF9">
      <w:pPr>
        <w:spacing w:line="360" w:lineRule="auto"/>
        <w:jc w:val="both"/>
        <w:rPr>
          <w:sz w:val="16"/>
          <w:szCs w:val="16"/>
        </w:rPr>
      </w:pPr>
      <w:r w:rsidRPr="000D174C">
        <w:rPr>
          <w:sz w:val="16"/>
          <w:szCs w:val="16"/>
        </w:rPr>
        <w:t xml:space="preserve">Innnerhalb des BAFA erhalten diejenigen Stellen Zugriff auf die Daten, die mit der Bearbeitung des Vorgangs im Rahmen der oben genannten Zweckbestimmung befasst sind. </w:t>
      </w:r>
    </w:p>
    <w:p w14:paraId="412B3A5C" w14:textId="77777777" w:rsidR="00023716" w:rsidRPr="000D174C" w:rsidRDefault="00023716" w:rsidP="002E3AF9">
      <w:pPr>
        <w:shd w:val="clear" w:color="auto" w:fill="FFFFFF"/>
        <w:spacing w:line="360" w:lineRule="auto"/>
        <w:rPr>
          <w:sz w:val="16"/>
          <w:szCs w:val="16"/>
        </w:rPr>
      </w:pPr>
      <w:r w:rsidRPr="000D174C">
        <w:rPr>
          <w:sz w:val="16"/>
          <w:szCs w:val="16"/>
        </w:rPr>
        <w:t>Darüber hinaus übermittelt das BAFA im Rahmen der oben genannten Zweckbestimmung und der Bearbeitung des Vorgangs einzelne Daten an andere öffentliche Stellen sowie auf der Grundlage einer sch</w:t>
      </w:r>
      <w:r>
        <w:rPr>
          <w:sz w:val="16"/>
          <w:szCs w:val="16"/>
        </w:rPr>
        <w:t>riftlichen Vereinbarung des BMWK</w:t>
      </w:r>
      <w:r w:rsidRPr="000D174C">
        <w:rPr>
          <w:sz w:val="16"/>
          <w:szCs w:val="16"/>
        </w:rPr>
        <w:t xml:space="preserve"> an die Geschäftsstelle für das Markterschließungsprogramm KMU bei Germany Trade &amp; Invest (GTAI)</w:t>
      </w:r>
      <w:r>
        <w:rPr>
          <w:sz w:val="16"/>
          <w:szCs w:val="16"/>
        </w:rPr>
        <w:t>.</w:t>
      </w:r>
    </w:p>
    <w:p w14:paraId="326AAA66" w14:textId="77777777" w:rsidR="00023716" w:rsidRDefault="00023716" w:rsidP="002E3AF9">
      <w:pPr>
        <w:spacing w:line="360" w:lineRule="auto"/>
        <w:jc w:val="both"/>
        <w:rPr>
          <w:sz w:val="16"/>
          <w:szCs w:val="16"/>
        </w:rPr>
      </w:pPr>
    </w:p>
    <w:p w14:paraId="4117CFC4" w14:textId="77777777" w:rsidR="00023716" w:rsidRPr="00F804FF" w:rsidRDefault="00023716" w:rsidP="002E3AF9">
      <w:pPr>
        <w:spacing w:line="360" w:lineRule="auto"/>
        <w:jc w:val="both"/>
        <w:rPr>
          <w:sz w:val="16"/>
          <w:szCs w:val="16"/>
        </w:rPr>
      </w:pPr>
      <w:r w:rsidRPr="00F804FF">
        <w:rPr>
          <w:sz w:val="16"/>
          <w:szCs w:val="16"/>
        </w:rPr>
        <w:t xml:space="preserve">Das BAFA kann die unter Ziffer 2 genannten Daten an Mitglieder des Deutschen Bundestags, an das Bundesministerium für Wirtschaft und </w:t>
      </w:r>
      <w:r>
        <w:rPr>
          <w:sz w:val="16"/>
          <w:szCs w:val="16"/>
        </w:rPr>
        <w:t>Klimaschutz</w:t>
      </w:r>
      <w:r w:rsidRPr="00F804FF">
        <w:rPr>
          <w:sz w:val="16"/>
          <w:szCs w:val="16"/>
        </w:rPr>
        <w:t>, an andere fördernde öffentliche Stellen und für statistische Zwecke und zur Evaluierung an die damit beauftragten Einrichtungen weitergeben. Auch bei einer etwa erforderlichen Prüfung durch Dritte (z. B. Bundesrechnungshof) können die Daten weitergegeben werden. Ergeben sich bei der Bearbeitung des Verfahrens tatsächliche Anhaltspunkte, die den Verdacht einer Straftat (insbesondere Betrug bzw. Subventionsbetrug) oder Ordnungswidrigkeit begründen, kann das BAFA personenbezogene Daten an die zuständigen Strafverfolgungsbehörden übermitteln. Die Daten werden ausschließlich innerhalb der Europäischen Union verarbeitet. Eine Datenübermittlung an Drittstaaten findet nicht statt.</w:t>
      </w:r>
    </w:p>
    <w:p w14:paraId="498A5B55" w14:textId="77777777" w:rsidR="00023716" w:rsidRPr="00F804FF" w:rsidRDefault="00023716" w:rsidP="002E3AF9">
      <w:pPr>
        <w:spacing w:line="360" w:lineRule="auto"/>
        <w:rPr>
          <w:sz w:val="10"/>
          <w:szCs w:val="10"/>
        </w:rPr>
      </w:pPr>
    </w:p>
    <w:p w14:paraId="5BDEB082" w14:textId="77777777" w:rsidR="00023716" w:rsidRPr="00F804FF" w:rsidRDefault="00023716" w:rsidP="002E3AF9">
      <w:pPr>
        <w:spacing w:line="360" w:lineRule="auto"/>
        <w:rPr>
          <w:b/>
          <w:sz w:val="16"/>
          <w:szCs w:val="16"/>
        </w:rPr>
      </w:pPr>
      <w:r w:rsidRPr="00F804FF">
        <w:rPr>
          <w:b/>
          <w:sz w:val="16"/>
          <w:szCs w:val="16"/>
        </w:rPr>
        <w:t>4. Betroffenenrechte:</w:t>
      </w:r>
    </w:p>
    <w:p w14:paraId="092642E5" w14:textId="77777777" w:rsidR="00023716" w:rsidRPr="008B2E2E" w:rsidRDefault="00023716" w:rsidP="002E3AF9">
      <w:pPr>
        <w:spacing w:line="360" w:lineRule="auto"/>
        <w:rPr>
          <w:b/>
          <w:sz w:val="2"/>
          <w:szCs w:val="2"/>
        </w:rPr>
      </w:pPr>
      <w:r w:rsidRPr="00D94E6C">
        <w:rPr>
          <w:sz w:val="16"/>
          <w:szCs w:val="16"/>
        </w:rPr>
        <w:t>Als Betroffene/r haben Sie das Recht, Auskunft über Ihre durch das BAFA verarbeiteten personenbezogenen Daten zu verlangen (Artikel 15 DS</w:t>
      </w:r>
      <w:r>
        <w:rPr>
          <w:sz w:val="16"/>
          <w:szCs w:val="16"/>
        </w:rPr>
        <w:t>GVO), die Berichtigung oder Ver</w:t>
      </w:r>
      <w:r w:rsidRPr="00D94E6C">
        <w:rPr>
          <w:sz w:val="16"/>
          <w:szCs w:val="16"/>
        </w:rPr>
        <w:t>vollständigung Ihrer beim BAFA gespeicherten personenbezogenen Daten zu verlangen (Art</w:t>
      </w:r>
      <w:r>
        <w:rPr>
          <w:sz w:val="16"/>
          <w:szCs w:val="16"/>
        </w:rPr>
        <w:t xml:space="preserve">ikel 16 DSGVO) und </w:t>
      </w:r>
      <w:r w:rsidRPr="00D94E6C">
        <w:rPr>
          <w:sz w:val="16"/>
          <w:szCs w:val="16"/>
        </w:rPr>
        <w:t>sich bei einer Aufsichtsbehörde zu beschweren (Artikel 77 DSGVO). Zuständige Aufsichtsbehörde ist gemäß § 9 BDSG der Bundesbeauftragte für den Datenschutz und die Informationsfreiheit (BfDI) mit Sitz in Bonn.</w:t>
      </w:r>
    </w:p>
    <w:p w14:paraId="66BF5545" w14:textId="77777777" w:rsidR="008C237C" w:rsidRDefault="008C237C" w:rsidP="007B29AA">
      <w:pPr>
        <w:rPr>
          <w:rFonts w:ascii="Times New Roman" w:hAnsi="Times New Roman"/>
          <w:sz w:val="16"/>
          <w:szCs w:val="16"/>
        </w:rPr>
      </w:pPr>
    </w:p>
    <w:p w14:paraId="4284E017" w14:textId="77777777" w:rsidR="008C237C" w:rsidRDefault="008C237C" w:rsidP="007B29AA">
      <w:pPr>
        <w:rPr>
          <w:rFonts w:ascii="Times New Roman" w:hAnsi="Times New Roman"/>
          <w:sz w:val="16"/>
          <w:szCs w:val="16"/>
        </w:rPr>
      </w:pPr>
    </w:p>
    <w:p w14:paraId="5193CDF6" w14:textId="77777777" w:rsidR="008C237C" w:rsidRDefault="008C237C" w:rsidP="007B29AA">
      <w:pPr>
        <w:rPr>
          <w:rFonts w:ascii="Times New Roman" w:hAnsi="Times New Roman"/>
          <w:sz w:val="16"/>
          <w:szCs w:val="16"/>
        </w:rPr>
      </w:pPr>
    </w:p>
    <w:p w14:paraId="7CB5E748" w14:textId="77777777" w:rsidR="008C237C" w:rsidRPr="007B29AA" w:rsidRDefault="008C237C" w:rsidP="007B29AA">
      <w:pPr>
        <w:rPr>
          <w:rFonts w:ascii="Times New Roman" w:hAnsi="Times New Roman"/>
          <w:sz w:val="16"/>
          <w:szCs w:val="16"/>
        </w:rPr>
      </w:pPr>
    </w:p>
    <w:p w14:paraId="6FAC5D7B" w14:textId="4AB6E208" w:rsidR="007B29AA" w:rsidRPr="007B29AA" w:rsidRDefault="007B29AA" w:rsidP="007B29AA">
      <w:pPr>
        <w:tabs>
          <w:tab w:val="left" w:pos="9105"/>
        </w:tabs>
        <w:rPr>
          <w:rFonts w:ascii="Times New Roman" w:hAnsi="Times New Roman"/>
          <w:sz w:val="16"/>
          <w:szCs w:val="16"/>
        </w:rPr>
      </w:pPr>
    </w:p>
    <w:sectPr w:rsidR="007B29AA" w:rsidRPr="007B29AA" w:rsidSect="00A527F1">
      <w:footerReference w:type="default" r:id="rId17"/>
      <w:type w:val="continuous"/>
      <w:pgSz w:w="11906" w:h="16838"/>
      <w:pgMar w:top="1276" w:right="1418" w:bottom="1418" w:left="1418" w:header="454" w:footer="567" w:gutter="0"/>
      <w:cols w:space="28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087DCE" w14:textId="77777777" w:rsidR="00AA3DDC" w:rsidRDefault="00AA3DDC" w:rsidP="006A2CC0">
      <w:pPr>
        <w:spacing w:line="240" w:lineRule="auto"/>
      </w:pPr>
      <w:r>
        <w:separator/>
      </w:r>
    </w:p>
  </w:endnote>
  <w:endnote w:type="continuationSeparator" w:id="0">
    <w:p w14:paraId="36C4CD1C" w14:textId="77777777" w:rsidR="00AA3DDC" w:rsidRDefault="00AA3DDC" w:rsidP="006A2CC0">
      <w:pPr>
        <w:spacing w:line="240" w:lineRule="auto"/>
      </w:pPr>
      <w:r>
        <w:continuationSeparator/>
      </w:r>
    </w:p>
  </w:endnote>
  <w:endnote w:type="continuationNotice" w:id="1">
    <w:p w14:paraId="34947067" w14:textId="77777777" w:rsidR="00AA3DDC" w:rsidRDefault="00AA3DDC">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00"/>
    <w:family w:val="swiss"/>
    <w:notTrueType/>
    <w:pitch w:val="default"/>
    <w:sig w:usb0="00000003" w:usb1="00000000" w:usb2="00000000" w:usb3="00000000" w:csb0="00000001" w:csb1="00000000"/>
  </w:font>
  <w:font w:name="Arial-BoldMT">
    <w:altName w:val="Cambria"/>
    <w:panose1 w:val="00000000000000000000"/>
    <w:charset w:val="4D"/>
    <w:family w:val="auto"/>
    <w:notTrueType/>
    <w:pitch w:val="default"/>
    <w:sig w:usb0="00000003" w:usb1="00000000" w:usb2="00000000" w:usb3="00000000" w:csb0="00000001" w:csb1="00000000"/>
  </w:font>
  <w:font w:name="BundesSerif-Regular">
    <w:altName w:val="Calibri"/>
    <w:panose1 w:val="00000000000000000000"/>
    <w:charset w:val="4D"/>
    <w:family w:val="auto"/>
    <w:notTrueType/>
    <w:pitch w:val="default"/>
    <w:sig w:usb0="00000003" w:usb1="00000000" w:usb2="00000000" w:usb3="00000000" w:csb0="00000001" w:csb1="00000000"/>
  </w:font>
  <w:font w:name="BundesSerif-Bold">
    <w:altName w:val="BundesSerif Regular"/>
    <w:panose1 w:val="00000000000000000000"/>
    <w:charset w:val="4D"/>
    <w:family w:val="auto"/>
    <w:notTrueType/>
    <w:pitch w:val="default"/>
    <w:sig w:usb0="00000003" w:usb1="00000000" w:usb2="00000000" w:usb3="00000000" w:csb0="00000001" w:csb1="00000000"/>
  </w:font>
  <w:font w:name="Times-Roman">
    <w:altName w:val="Times New Roman"/>
    <w:charset w:val="00"/>
    <w:family w:val="auto"/>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266E4A" w14:textId="77777777" w:rsidR="00E418A1" w:rsidRPr="00A720BF" w:rsidRDefault="00E418A1" w:rsidP="00E418A1">
    <w:pPr>
      <w:pStyle w:val="Fuzeile"/>
      <w:ind w:left="3252" w:firstLine="4536"/>
      <w:rPr>
        <w:sz w:val="18"/>
        <w:szCs w:val="18"/>
      </w:rPr>
    </w:pPr>
    <w:r>
      <w:rPr>
        <w:sz w:val="18"/>
        <w:szCs w:val="18"/>
      </w:rPr>
      <w:t xml:space="preserve">Seite </w:t>
    </w:r>
    <w:r w:rsidRPr="003D6285">
      <w:rPr>
        <w:sz w:val="18"/>
        <w:szCs w:val="18"/>
      </w:rPr>
      <w:fldChar w:fldCharType="begin"/>
    </w:r>
    <w:r w:rsidRPr="003D6285">
      <w:rPr>
        <w:sz w:val="18"/>
        <w:szCs w:val="18"/>
      </w:rPr>
      <w:instrText>PAGE   \* MERGEFORMAT</w:instrText>
    </w:r>
    <w:r w:rsidRPr="003D6285">
      <w:rPr>
        <w:sz w:val="18"/>
        <w:szCs w:val="18"/>
      </w:rPr>
      <w:fldChar w:fldCharType="separate"/>
    </w:r>
    <w:r>
      <w:rPr>
        <w:sz w:val="18"/>
        <w:szCs w:val="18"/>
      </w:rPr>
      <w:t>5</w:t>
    </w:r>
    <w:r w:rsidRPr="003D6285">
      <w:rPr>
        <w:sz w:val="18"/>
        <w:szCs w:val="18"/>
      </w:rPr>
      <w:fldChar w:fldCharType="end"/>
    </w:r>
    <w:r>
      <w:rPr>
        <w:sz w:val="18"/>
        <w:szCs w:val="18"/>
      </w:rPr>
      <w:t xml:space="preserve"> von 5</w:t>
    </w:r>
  </w:p>
  <w:p w14:paraId="33F7B6E6" w14:textId="77777777" w:rsidR="00E418A1" w:rsidRDefault="00E418A1">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7ACD74" w14:textId="679116AF" w:rsidR="00023716" w:rsidRPr="00A720BF" w:rsidRDefault="00023716" w:rsidP="00E418A1">
    <w:pPr>
      <w:pStyle w:val="Fuzeile"/>
      <w:ind w:left="3252" w:firstLine="4536"/>
      <w:rPr>
        <w:sz w:val="18"/>
        <w:szCs w:val="18"/>
      </w:rPr>
    </w:pPr>
    <w:r>
      <w:rPr>
        <w:sz w:val="18"/>
        <w:szCs w:val="18"/>
      </w:rPr>
      <w:t xml:space="preserve">Seite </w:t>
    </w:r>
    <w:r w:rsidRPr="003D6285">
      <w:rPr>
        <w:sz w:val="18"/>
        <w:szCs w:val="18"/>
      </w:rPr>
      <w:fldChar w:fldCharType="begin"/>
    </w:r>
    <w:r w:rsidRPr="003D6285">
      <w:rPr>
        <w:sz w:val="18"/>
        <w:szCs w:val="18"/>
      </w:rPr>
      <w:instrText>PAGE   \* MERGEFORMAT</w:instrText>
    </w:r>
    <w:r w:rsidRPr="003D6285">
      <w:rPr>
        <w:sz w:val="18"/>
        <w:szCs w:val="18"/>
      </w:rPr>
      <w:fldChar w:fldCharType="separate"/>
    </w:r>
    <w:r>
      <w:rPr>
        <w:noProof/>
        <w:sz w:val="18"/>
        <w:szCs w:val="18"/>
      </w:rPr>
      <w:t>2</w:t>
    </w:r>
    <w:r w:rsidRPr="003D6285">
      <w:rPr>
        <w:sz w:val="18"/>
        <w:szCs w:val="18"/>
      </w:rPr>
      <w:fldChar w:fldCharType="end"/>
    </w:r>
    <w:r>
      <w:rPr>
        <w:sz w:val="18"/>
        <w:szCs w:val="18"/>
      </w:rPr>
      <w:t xml:space="preserve"> von </w:t>
    </w:r>
    <w:r w:rsidR="005E5846">
      <w:rPr>
        <w:sz w:val="18"/>
        <w:szCs w:val="18"/>
      </w:rPr>
      <w:t>5</w:t>
    </w:r>
  </w:p>
  <w:p w14:paraId="0F594DC3" w14:textId="77777777" w:rsidR="00D86DD0" w:rsidRDefault="00D86DD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2F5183" w14:textId="77777777" w:rsidR="00AA3DDC" w:rsidRDefault="00AA3DDC" w:rsidP="006A2CC0">
      <w:pPr>
        <w:spacing w:line="240" w:lineRule="auto"/>
      </w:pPr>
      <w:r>
        <w:separator/>
      </w:r>
    </w:p>
  </w:footnote>
  <w:footnote w:type="continuationSeparator" w:id="0">
    <w:p w14:paraId="53EAD2FA" w14:textId="77777777" w:rsidR="00AA3DDC" w:rsidRDefault="00AA3DDC" w:rsidP="006A2CC0">
      <w:pPr>
        <w:spacing w:line="240" w:lineRule="auto"/>
      </w:pPr>
      <w:r>
        <w:continuationSeparator/>
      </w:r>
    </w:p>
  </w:footnote>
  <w:footnote w:type="continuationNotice" w:id="1">
    <w:p w14:paraId="6137C844" w14:textId="77777777" w:rsidR="00AA3DDC" w:rsidRDefault="00AA3DDC">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081DC3" w14:textId="5ADD53F6" w:rsidR="00AC2AB9" w:rsidRPr="007B61B3" w:rsidRDefault="00AC2AB9" w:rsidP="007B61B3">
    <w:pPr>
      <w:pStyle w:val="Kopfzeile"/>
      <w:spacing w:line="320" w:lineRule="exact"/>
      <w:rPr>
        <w:rFonts w:ascii="Arial" w:hAnsi="Arial" w:cs="Arial"/>
        <w:sz w:val="18"/>
        <w:szCs w:val="18"/>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CAB4E43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99B3676"/>
    <w:multiLevelType w:val="hybridMultilevel"/>
    <w:tmpl w:val="0098FFE6"/>
    <w:lvl w:ilvl="0" w:tplc="0407000F">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0E37070C"/>
    <w:multiLevelType w:val="hybridMultilevel"/>
    <w:tmpl w:val="0FF23028"/>
    <w:lvl w:ilvl="0" w:tplc="8F24C870">
      <w:start w:val="1"/>
      <w:numFmt w:val="decimalZero"/>
      <w:lvlText w:val="%1."/>
      <w:lvlJc w:val="left"/>
      <w:pPr>
        <w:ind w:left="720" w:hanging="360"/>
      </w:pPr>
      <w:rPr>
        <w:rFonts w:hint="default"/>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14E950C2"/>
    <w:multiLevelType w:val="hybridMultilevel"/>
    <w:tmpl w:val="D440282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16641C1E"/>
    <w:multiLevelType w:val="hybridMultilevel"/>
    <w:tmpl w:val="C4BE35A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1BEE28F3"/>
    <w:multiLevelType w:val="hybridMultilevel"/>
    <w:tmpl w:val="4C0CBD60"/>
    <w:lvl w:ilvl="0" w:tplc="3EB4DCFC">
      <w:start w:val="1"/>
      <w:numFmt w:val="bullet"/>
      <w:pStyle w:val="Liste-Ebene01"/>
      <w:lvlText w:val=""/>
      <w:lvlJc w:val="left"/>
      <w:pPr>
        <w:ind w:left="360" w:hanging="360"/>
      </w:pPr>
      <w:rPr>
        <w:rFonts w:ascii="Wingdings" w:hAnsi="Wingdings" w:hint="default"/>
        <w:color w:val="004F80"/>
        <w:sz w:val="16"/>
        <w:szCs w:val="16"/>
      </w:rPr>
    </w:lvl>
    <w:lvl w:ilvl="1" w:tplc="04070003">
      <w:start w:val="1"/>
      <w:numFmt w:val="bullet"/>
      <w:lvlText w:val="o"/>
      <w:lvlJc w:val="left"/>
      <w:pPr>
        <w:ind w:left="1440" w:hanging="360"/>
      </w:pPr>
      <w:rPr>
        <w:rFonts w:ascii="Courier" w:hAnsi="Courier"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w:hAnsi="Courier"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w:hAnsi="Courier"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216B4D0B"/>
    <w:multiLevelType w:val="hybridMultilevel"/>
    <w:tmpl w:val="2188E4C4"/>
    <w:lvl w:ilvl="0" w:tplc="E2A8E812">
      <w:start w:val="1"/>
      <w:numFmt w:val="bullet"/>
      <w:lvlText w:val=""/>
      <w:lvlJc w:val="left"/>
      <w:pPr>
        <w:ind w:left="720" w:hanging="360"/>
      </w:pPr>
      <w:rPr>
        <w:rFonts w:ascii="Wingdings" w:hAnsi="Wingdings" w:hint="default"/>
        <w:color w:val="12457D"/>
      </w:rPr>
    </w:lvl>
    <w:lvl w:ilvl="1" w:tplc="E2A8E812">
      <w:start w:val="1"/>
      <w:numFmt w:val="bullet"/>
      <w:lvlText w:val=""/>
      <w:lvlJc w:val="left"/>
      <w:pPr>
        <w:ind w:left="1440" w:hanging="360"/>
      </w:pPr>
      <w:rPr>
        <w:rFonts w:ascii="Wingdings" w:hAnsi="Wingdings" w:hint="default"/>
        <w:color w:val="12457D"/>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21881E8D"/>
    <w:multiLevelType w:val="hybridMultilevel"/>
    <w:tmpl w:val="6D2E0BD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8" w15:restartNumberingAfterBreak="0">
    <w:nsid w:val="281F5E08"/>
    <w:multiLevelType w:val="hybridMultilevel"/>
    <w:tmpl w:val="35B8232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28F746B1"/>
    <w:multiLevelType w:val="hybridMultilevel"/>
    <w:tmpl w:val="710EB2DA"/>
    <w:lvl w:ilvl="0" w:tplc="9DDC974A">
      <w:start w:val="1"/>
      <w:numFmt w:val="decimalZero"/>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2AEE3895"/>
    <w:multiLevelType w:val="hybridMultilevel"/>
    <w:tmpl w:val="9438B28A"/>
    <w:lvl w:ilvl="0" w:tplc="294824C2">
      <w:start w:val="12"/>
      <w:numFmt w:val="bullet"/>
      <w:lvlText w:val="-"/>
      <w:lvlJc w:val="left"/>
      <w:pPr>
        <w:ind w:left="720" w:hanging="360"/>
      </w:pPr>
      <w:rPr>
        <w:rFonts w:ascii="Arial" w:eastAsia="Cambria"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2B2B5279"/>
    <w:multiLevelType w:val="hybridMultilevel"/>
    <w:tmpl w:val="42867DF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35CD2B90"/>
    <w:multiLevelType w:val="hybridMultilevel"/>
    <w:tmpl w:val="7446FA6E"/>
    <w:lvl w:ilvl="0" w:tplc="889AFFB6">
      <w:start w:val="3"/>
      <w:numFmt w:val="bullet"/>
      <w:lvlText w:val="-"/>
      <w:lvlJc w:val="left"/>
      <w:pPr>
        <w:ind w:left="1211" w:hanging="360"/>
      </w:pPr>
      <w:rPr>
        <w:rFonts w:ascii="Arial" w:eastAsia="Times New Roman" w:hAnsi="Arial" w:cs="Arial" w:hint="default"/>
      </w:rPr>
    </w:lvl>
    <w:lvl w:ilvl="1" w:tplc="04070003" w:tentative="1">
      <w:start w:val="1"/>
      <w:numFmt w:val="bullet"/>
      <w:lvlText w:val="o"/>
      <w:lvlJc w:val="left"/>
      <w:pPr>
        <w:ind w:left="1931" w:hanging="360"/>
      </w:pPr>
      <w:rPr>
        <w:rFonts w:ascii="Courier New" w:hAnsi="Courier New" w:cs="Courier New" w:hint="default"/>
      </w:rPr>
    </w:lvl>
    <w:lvl w:ilvl="2" w:tplc="04070005" w:tentative="1">
      <w:start w:val="1"/>
      <w:numFmt w:val="bullet"/>
      <w:lvlText w:val=""/>
      <w:lvlJc w:val="left"/>
      <w:pPr>
        <w:ind w:left="2651" w:hanging="360"/>
      </w:pPr>
      <w:rPr>
        <w:rFonts w:ascii="Wingdings" w:hAnsi="Wingdings" w:hint="default"/>
      </w:rPr>
    </w:lvl>
    <w:lvl w:ilvl="3" w:tplc="04070001" w:tentative="1">
      <w:start w:val="1"/>
      <w:numFmt w:val="bullet"/>
      <w:lvlText w:val=""/>
      <w:lvlJc w:val="left"/>
      <w:pPr>
        <w:ind w:left="3371" w:hanging="360"/>
      </w:pPr>
      <w:rPr>
        <w:rFonts w:ascii="Symbol" w:hAnsi="Symbol" w:hint="default"/>
      </w:rPr>
    </w:lvl>
    <w:lvl w:ilvl="4" w:tplc="04070003" w:tentative="1">
      <w:start w:val="1"/>
      <w:numFmt w:val="bullet"/>
      <w:lvlText w:val="o"/>
      <w:lvlJc w:val="left"/>
      <w:pPr>
        <w:ind w:left="4091" w:hanging="360"/>
      </w:pPr>
      <w:rPr>
        <w:rFonts w:ascii="Courier New" w:hAnsi="Courier New" w:cs="Courier New" w:hint="default"/>
      </w:rPr>
    </w:lvl>
    <w:lvl w:ilvl="5" w:tplc="04070005" w:tentative="1">
      <w:start w:val="1"/>
      <w:numFmt w:val="bullet"/>
      <w:lvlText w:val=""/>
      <w:lvlJc w:val="left"/>
      <w:pPr>
        <w:ind w:left="4811" w:hanging="360"/>
      </w:pPr>
      <w:rPr>
        <w:rFonts w:ascii="Wingdings" w:hAnsi="Wingdings" w:hint="default"/>
      </w:rPr>
    </w:lvl>
    <w:lvl w:ilvl="6" w:tplc="04070001" w:tentative="1">
      <w:start w:val="1"/>
      <w:numFmt w:val="bullet"/>
      <w:lvlText w:val=""/>
      <w:lvlJc w:val="left"/>
      <w:pPr>
        <w:ind w:left="5531" w:hanging="360"/>
      </w:pPr>
      <w:rPr>
        <w:rFonts w:ascii="Symbol" w:hAnsi="Symbol" w:hint="default"/>
      </w:rPr>
    </w:lvl>
    <w:lvl w:ilvl="7" w:tplc="04070003" w:tentative="1">
      <w:start w:val="1"/>
      <w:numFmt w:val="bullet"/>
      <w:lvlText w:val="o"/>
      <w:lvlJc w:val="left"/>
      <w:pPr>
        <w:ind w:left="6251" w:hanging="360"/>
      </w:pPr>
      <w:rPr>
        <w:rFonts w:ascii="Courier New" w:hAnsi="Courier New" w:cs="Courier New" w:hint="default"/>
      </w:rPr>
    </w:lvl>
    <w:lvl w:ilvl="8" w:tplc="04070005" w:tentative="1">
      <w:start w:val="1"/>
      <w:numFmt w:val="bullet"/>
      <w:lvlText w:val=""/>
      <w:lvlJc w:val="left"/>
      <w:pPr>
        <w:ind w:left="6971" w:hanging="360"/>
      </w:pPr>
      <w:rPr>
        <w:rFonts w:ascii="Wingdings" w:hAnsi="Wingdings" w:hint="default"/>
      </w:rPr>
    </w:lvl>
  </w:abstractNum>
  <w:abstractNum w:abstractNumId="13" w15:restartNumberingAfterBreak="0">
    <w:nsid w:val="38107615"/>
    <w:multiLevelType w:val="hybridMultilevel"/>
    <w:tmpl w:val="B476BB2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3AC01D1C"/>
    <w:multiLevelType w:val="hybridMultilevel"/>
    <w:tmpl w:val="041E6CEA"/>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5" w15:restartNumberingAfterBreak="0">
    <w:nsid w:val="40890573"/>
    <w:multiLevelType w:val="hybridMultilevel"/>
    <w:tmpl w:val="7016A02A"/>
    <w:lvl w:ilvl="0" w:tplc="87487F6C">
      <w:start w:val="12"/>
      <w:numFmt w:val="bullet"/>
      <w:lvlText w:val="-"/>
      <w:lvlJc w:val="left"/>
      <w:pPr>
        <w:ind w:left="720" w:hanging="360"/>
      </w:pPr>
      <w:rPr>
        <w:rFonts w:ascii="Arial" w:eastAsia="Cambria"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49661967"/>
    <w:multiLevelType w:val="hybridMultilevel"/>
    <w:tmpl w:val="CD0CDACC"/>
    <w:lvl w:ilvl="0" w:tplc="87487F6C">
      <w:start w:val="12"/>
      <w:numFmt w:val="bullet"/>
      <w:lvlText w:val="-"/>
      <w:lvlJc w:val="left"/>
      <w:pPr>
        <w:ind w:left="720" w:hanging="360"/>
      </w:pPr>
      <w:rPr>
        <w:rFonts w:ascii="Arial" w:eastAsia="Cambria"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558642E8"/>
    <w:multiLevelType w:val="hybridMultilevel"/>
    <w:tmpl w:val="23B8A252"/>
    <w:lvl w:ilvl="0" w:tplc="C2FE3560">
      <w:start w:val="1"/>
      <w:numFmt w:val="bullet"/>
      <w:lvlText w:val=""/>
      <w:lvlJc w:val="left"/>
      <w:pPr>
        <w:ind w:left="720" w:hanging="360"/>
      </w:pPr>
      <w:rPr>
        <w:rFonts w:ascii="Wingdings" w:hAnsi="Wingdings" w:hint="default"/>
        <w:color w:val="12457D"/>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589B7CC4"/>
    <w:multiLevelType w:val="hybridMultilevel"/>
    <w:tmpl w:val="834684F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5D7A5B1A"/>
    <w:multiLevelType w:val="hybridMultilevel"/>
    <w:tmpl w:val="0DEEAE66"/>
    <w:lvl w:ilvl="0" w:tplc="6DC455EE">
      <w:numFmt w:val="bullet"/>
      <w:lvlText w:val="-"/>
      <w:lvlJc w:val="left"/>
      <w:pPr>
        <w:ind w:left="720" w:hanging="360"/>
      </w:pPr>
      <w:rPr>
        <w:rFonts w:ascii="Arial" w:eastAsia="Calibr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602A2569"/>
    <w:multiLevelType w:val="hybridMultilevel"/>
    <w:tmpl w:val="734EA973"/>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15:restartNumberingAfterBreak="0">
    <w:nsid w:val="69F93EA1"/>
    <w:multiLevelType w:val="multilevel"/>
    <w:tmpl w:val="DB0AB29E"/>
    <w:lvl w:ilvl="0">
      <w:start w:val="1"/>
      <w:numFmt w:val="decimal"/>
      <w:lvlText w:val="%1.0"/>
      <w:lvlJc w:val="left"/>
      <w:pPr>
        <w:ind w:left="530" w:hanging="480"/>
      </w:pPr>
      <w:rPr>
        <w:rFonts w:hint="default"/>
      </w:rPr>
    </w:lvl>
    <w:lvl w:ilvl="1">
      <w:start w:val="1"/>
      <w:numFmt w:val="decimalZero"/>
      <w:lvlText w:val="%1.%2"/>
      <w:lvlJc w:val="left"/>
      <w:pPr>
        <w:ind w:left="1238" w:hanging="480"/>
      </w:pPr>
      <w:rPr>
        <w:rFonts w:hint="default"/>
      </w:rPr>
    </w:lvl>
    <w:lvl w:ilvl="2">
      <w:start w:val="1"/>
      <w:numFmt w:val="decimal"/>
      <w:lvlText w:val="%1.%2.%3"/>
      <w:lvlJc w:val="left"/>
      <w:pPr>
        <w:ind w:left="2186" w:hanging="720"/>
      </w:pPr>
      <w:rPr>
        <w:rFonts w:hint="default"/>
      </w:rPr>
    </w:lvl>
    <w:lvl w:ilvl="3">
      <w:start w:val="1"/>
      <w:numFmt w:val="decimal"/>
      <w:lvlText w:val="%1.%2.%3.%4"/>
      <w:lvlJc w:val="left"/>
      <w:pPr>
        <w:ind w:left="2894" w:hanging="720"/>
      </w:pPr>
      <w:rPr>
        <w:rFonts w:hint="default"/>
      </w:rPr>
    </w:lvl>
    <w:lvl w:ilvl="4">
      <w:start w:val="1"/>
      <w:numFmt w:val="decimal"/>
      <w:lvlText w:val="%1.%2.%3.%4.%5"/>
      <w:lvlJc w:val="left"/>
      <w:pPr>
        <w:ind w:left="3602" w:hanging="720"/>
      </w:pPr>
      <w:rPr>
        <w:rFonts w:hint="default"/>
      </w:rPr>
    </w:lvl>
    <w:lvl w:ilvl="5">
      <w:start w:val="1"/>
      <w:numFmt w:val="decimal"/>
      <w:lvlText w:val="%1.%2.%3.%4.%5.%6"/>
      <w:lvlJc w:val="left"/>
      <w:pPr>
        <w:ind w:left="4670" w:hanging="1080"/>
      </w:pPr>
      <w:rPr>
        <w:rFonts w:hint="default"/>
      </w:rPr>
    </w:lvl>
    <w:lvl w:ilvl="6">
      <w:start w:val="1"/>
      <w:numFmt w:val="decimal"/>
      <w:lvlText w:val="%1.%2.%3.%4.%5.%6.%7"/>
      <w:lvlJc w:val="left"/>
      <w:pPr>
        <w:ind w:left="5378" w:hanging="1080"/>
      </w:pPr>
      <w:rPr>
        <w:rFonts w:hint="default"/>
      </w:rPr>
    </w:lvl>
    <w:lvl w:ilvl="7">
      <w:start w:val="1"/>
      <w:numFmt w:val="decimal"/>
      <w:lvlText w:val="%1.%2.%3.%4.%5.%6.%7.%8"/>
      <w:lvlJc w:val="left"/>
      <w:pPr>
        <w:ind w:left="6446" w:hanging="1440"/>
      </w:pPr>
      <w:rPr>
        <w:rFonts w:hint="default"/>
      </w:rPr>
    </w:lvl>
    <w:lvl w:ilvl="8">
      <w:start w:val="1"/>
      <w:numFmt w:val="decimal"/>
      <w:lvlText w:val="%1.%2.%3.%4.%5.%6.%7.%8.%9"/>
      <w:lvlJc w:val="left"/>
      <w:pPr>
        <w:ind w:left="7154" w:hanging="1440"/>
      </w:pPr>
      <w:rPr>
        <w:rFonts w:hint="default"/>
      </w:rPr>
    </w:lvl>
  </w:abstractNum>
  <w:abstractNum w:abstractNumId="22" w15:restartNumberingAfterBreak="0">
    <w:nsid w:val="6A88311E"/>
    <w:multiLevelType w:val="hybridMultilevel"/>
    <w:tmpl w:val="E09C3E58"/>
    <w:lvl w:ilvl="0" w:tplc="3FAE569A">
      <w:start w:val="1"/>
      <w:numFmt w:val="bullet"/>
      <w:pStyle w:val="Liste-Ebene02"/>
      <w:lvlText w:val=""/>
      <w:lvlJc w:val="left"/>
      <w:pPr>
        <w:ind w:left="644" w:hanging="360"/>
      </w:pPr>
      <w:rPr>
        <w:rFonts w:ascii="Wingdings" w:hAnsi="Wingdings" w:hint="default"/>
        <w:color w:val="004F80"/>
        <w:sz w:val="16"/>
        <w:szCs w:val="16"/>
      </w:rPr>
    </w:lvl>
    <w:lvl w:ilvl="1" w:tplc="361C3158">
      <w:start w:val="1"/>
      <w:numFmt w:val="bullet"/>
      <w:lvlText w:val=""/>
      <w:lvlJc w:val="left"/>
      <w:pPr>
        <w:tabs>
          <w:tab w:val="num" w:pos="284"/>
        </w:tabs>
        <w:ind w:left="284" w:hanging="284"/>
      </w:pPr>
      <w:rPr>
        <w:rFonts w:ascii="Wingdings" w:hAnsi="Wingdings" w:hint="default"/>
      </w:rPr>
    </w:lvl>
    <w:lvl w:ilvl="2" w:tplc="E95867E8">
      <w:start w:val="1"/>
      <w:numFmt w:val="bullet"/>
      <w:pStyle w:val="Liste-Ebene02"/>
      <w:lvlText w:val=""/>
      <w:lvlJc w:val="left"/>
      <w:pPr>
        <w:tabs>
          <w:tab w:val="num" w:pos="567"/>
        </w:tabs>
        <w:ind w:left="567" w:hanging="283"/>
      </w:pPr>
      <w:rPr>
        <w:rFonts w:ascii="Wingdings" w:hAnsi="Wingdings" w:hint="default"/>
        <w:color w:val="004F80"/>
        <w:sz w:val="19"/>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w:hAnsi="Courier"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w:hAnsi="Courier"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6CFA706D"/>
    <w:multiLevelType w:val="hybridMultilevel"/>
    <w:tmpl w:val="4EF2ECF8"/>
    <w:lvl w:ilvl="0" w:tplc="02D64B5A">
      <w:start w:val="1"/>
      <w:numFmt w:val="decimalZero"/>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4" w15:restartNumberingAfterBreak="0">
    <w:nsid w:val="755E5692"/>
    <w:multiLevelType w:val="hybridMultilevel"/>
    <w:tmpl w:val="DBC24DC4"/>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25" w15:restartNumberingAfterBreak="0">
    <w:nsid w:val="77EF6FA0"/>
    <w:multiLevelType w:val="hybridMultilevel"/>
    <w:tmpl w:val="EE3E56F8"/>
    <w:lvl w:ilvl="0" w:tplc="C53873E0">
      <w:numFmt w:val="bullet"/>
      <w:lvlText w:val="-"/>
      <w:lvlJc w:val="left"/>
      <w:pPr>
        <w:ind w:left="720" w:hanging="360"/>
      </w:pPr>
      <w:rPr>
        <w:rFonts w:ascii="Arial" w:eastAsia="Calibr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931622968">
    <w:abstractNumId w:val="6"/>
  </w:num>
  <w:num w:numId="2" w16cid:durableId="1020816965">
    <w:abstractNumId w:val="17"/>
  </w:num>
  <w:num w:numId="3" w16cid:durableId="1932394947">
    <w:abstractNumId w:val="0"/>
  </w:num>
  <w:num w:numId="4" w16cid:durableId="861479518">
    <w:abstractNumId w:val="5"/>
  </w:num>
  <w:num w:numId="5" w16cid:durableId="1850825529">
    <w:abstractNumId w:val="22"/>
  </w:num>
  <w:num w:numId="6" w16cid:durableId="2018342269">
    <w:abstractNumId w:val="22"/>
  </w:num>
  <w:num w:numId="7" w16cid:durableId="252711763">
    <w:abstractNumId w:val="22"/>
  </w:num>
  <w:num w:numId="8" w16cid:durableId="1077242954">
    <w:abstractNumId w:val="12"/>
  </w:num>
  <w:num w:numId="9" w16cid:durableId="1297879816">
    <w:abstractNumId w:val="1"/>
  </w:num>
  <w:num w:numId="10" w16cid:durableId="1959406245">
    <w:abstractNumId w:val="3"/>
  </w:num>
  <w:num w:numId="11" w16cid:durableId="2140147815">
    <w:abstractNumId w:val="4"/>
  </w:num>
  <w:num w:numId="12" w16cid:durableId="572350264">
    <w:abstractNumId w:val="21"/>
  </w:num>
  <w:num w:numId="13" w16cid:durableId="1982690873">
    <w:abstractNumId w:val="25"/>
  </w:num>
  <w:num w:numId="14" w16cid:durableId="1875070493">
    <w:abstractNumId w:val="19"/>
  </w:num>
  <w:num w:numId="15" w16cid:durableId="1958171430">
    <w:abstractNumId w:val="10"/>
  </w:num>
  <w:num w:numId="16" w16cid:durableId="1059868208">
    <w:abstractNumId w:val="16"/>
  </w:num>
  <w:num w:numId="17" w16cid:durableId="1478641719">
    <w:abstractNumId w:val="15"/>
  </w:num>
  <w:num w:numId="18" w16cid:durableId="1900165786">
    <w:abstractNumId w:val="24"/>
  </w:num>
  <w:num w:numId="19" w16cid:durableId="160315242">
    <w:abstractNumId w:val="11"/>
  </w:num>
  <w:num w:numId="20" w16cid:durableId="1738670350">
    <w:abstractNumId w:val="23"/>
  </w:num>
  <w:num w:numId="21" w16cid:durableId="595672857">
    <w:abstractNumId w:val="9"/>
  </w:num>
  <w:num w:numId="22" w16cid:durableId="175779028">
    <w:abstractNumId w:val="20"/>
  </w:num>
  <w:num w:numId="23" w16cid:durableId="160387868">
    <w:abstractNumId w:val="7"/>
  </w:num>
  <w:num w:numId="24" w16cid:durableId="998537292">
    <w:abstractNumId w:val="14"/>
  </w:num>
  <w:num w:numId="25" w16cid:durableId="43334298">
    <w:abstractNumId w:val="18"/>
  </w:num>
  <w:num w:numId="26" w16cid:durableId="1313408055">
    <w:abstractNumId w:val="2"/>
  </w:num>
  <w:num w:numId="27" w16cid:durableId="1878354122">
    <w:abstractNumId w:val="8"/>
  </w:num>
  <w:num w:numId="28" w16cid:durableId="99845960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formatting="1" w:enforcement="1" w:cryptProviderType="rsaAES" w:cryptAlgorithmClass="hash" w:cryptAlgorithmType="typeAny" w:cryptAlgorithmSid="14" w:cryptSpinCount="100000" w:hash="Soj+Mgat7CxO1+HH+w8LxMXzIVOfsnBpRTZhU+DkPegL1WZSWOWV5GJHXShZp6y5nLzQ8AAL9xv+qVNf08XDlw==" w:salt="GS4cAWmqwUcimSa48pxtQQ=="/>
  <w:defaultTabStop w:val="708"/>
  <w:autoHyphenation/>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2CC0"/>
    <w:rsid w:val="0000209E"/>
    <w:rsid w:val="00002C48"/>
    <w:rsid w:val="00002E8B"/>
    <w:rsid w:val="000034BB"/>
    <w:rsid w:val="00004B91"/>
    <w:rsid w:val="00004DF8"/>
    <w:rsid w:val="000120AB"/>
    <w:rsid w:val="000228E3"/>
    <w:rsid w:val="00023716"/>
    <w:rsid w:val="0002584A"/>
    <w:rsid w:val="000264F8"/>
    <w:rsid w:val="00031C56"/>
    <w:rsid w:val="0003419D"/>
    <w:rsid w:val="00034BA1"/>
    <w:rsid w:val="00035D1C"/>
    <w:rsid w:val="00036DB0"/>
    <w:rsid w:val="0003718B"/>
    <w:rsid w:val="000371AE"/>
    <w:rsid w:val="00037634"/>
    <w:rsid w:val="00037D88"/>
    <w:rsid w:val="0004066E"/>
    <w:rsid w:val="00040D5E"/>
    <w:rsid w:val="00045014"/>
    <w:rsid w:val="00055059"/>
    <w:rsid w:val="00055C4A"/>
    <w:rsid w:val="00060AA5"/>
    <w:rsid w:val="00062396"/>
    <w:rsid w:val="00062611"/>
    <w:rsid w:val="00064E85"/>
    <w:rsid w:val="00066F51"/>
    <w:rsid w:val="0006783C"/>
    <w:rsid w:val="000733BC"/>
    <w:rsid w:val="000748E8"/>
    <w:rsid w:val="00076E7D"/>
    <w:rsid w:val="0007735A"/>
    <w:rsid w:val="00077AF8"/>
    <w:rsid w:val="000822E0"/>
    <w:rsid w:val="00084EA6"/>
    <w:rsid w:val="000872C2"/>
    <w:rsid w:val="000901D1"/>
    <w:rsid w:val="000A33F8"/>
    <w:rsid w:val="000A3860"/>
    <w:rsid w:val="000A71BF"/>
    <w:rsid w:val="000B5221"/>
    <w:rsid w:val="000B55E6"/>
    <w:rsid w:val="000B599F"/>
    <w:rsid w:val="000B5DD4"/>
    <w:rsid w:val="000B6955"/>
    <w:rsid w:val="000C07E1"/>
    <w:rsid w:val="000C2821"/>
    <w:rsid w:val="000C45D2"/>
    <w:rsid w:val="000C6826"/>
    <w:rsid w:val="000D2F35"/>
    <w:rsid w:val="000D6E45"/>
    <w:rsid w:val="000E40C0"/>
    <w:rsid w:val="000E47C8"/>
    <w:rsid w:val="000E7763"/>
    <w:rsid w:val="000F095E"/>
    <w:rsid w:val="000F2A73"/>
    <w:rsid w:val="000F4A0F"/>
    <w:rsid w:val="000F63CD"/>
    <w:rsid w:val="001030EF"/>
    <w:rsid w:val="00106487"/>
    <w:rsid w:val="0010683A"/>
    <w:rsid w:val="00107874"/>
    <w:rsid w:val="00111DAA"/>
    <w:rsid w:val="00113D37"/>
    <w:rsid w:val="00115800"/>
    <w:rsid w:val="0011617C"/>
    <w:rsid w:val="00117474"/>
    <w:rsid w:val="00120A70"/>
    <w:rsid w:val="00126A50"/>
    <w:rsid w:val="0013242A"/>
    <w:rsid w:val="00133277"/>
    <w:rsid w:val="00134988"/>
    <w:rsid w:val="0013559E"/>
    <w:rsid w:val="0013774C"/>
    <w:rsid w:val="001377C8"/>
    <w:rsid w:val="001414AB"/>
    <w:rsid w:val="001462CD"/>
    <w:rsid w:val="00147ABB"/>
    <w:rsid w:val="00150D60"/>
    <w:rsid w:val="00151D3E"/>
    <w:rsid w:val="00152175"/>
    <w:rsid w:val="00152C57"/>
    <w:rsid w:val="001552AD"/>
    <w:rsid w:val="00155CD0"/>
    <w:rsid w:val="001572AD"/>
    <w:rsid w:val="00160866"/>
    <w:rsid w:val="001705C8"/>
    <w:rsid w:val="001779B6"/>
    <w:rsid w:val="001839E1"/>
    <w:rsid w:val="00183FB0"/>
    <w:rsid w:val="00184F18"/>
    <w:rsid w:val="00187DCB"/>
    <w:rsid w:val="00187EAA"/>
    <w:rsid w:val="00192D11"/>
    <w:rsid w:val="00193627"/>
    <w:rsid w:val="00194150"/>
    <w:rsid w:val="001944D9"/>
    <w:rsid w:val="001A10C5"/>
    <w:rsid w:val="001A14F6"/>
    <w:rsid w:val="001A1BCC"/>
    <w:rsid w:val="001A20AA"/>
    <w:rsid w:val="001A76B6"/>
    <w:rsid w:val="001B1310"/>
    <w:rsid w:val="001C0C05"/>
    <w:rsid w:val="001C221B"/>
    <w:rsid w:val="001C2B4D"/>
    <w:rsid w:val="001C58DF"/>
    <w:rsid w:val="001D5FEF"/>
    <w:rsid w:val="001D6314"/>
    <w:rsid w:val="001E1AD0"/>
    <w:rsid w:val="001E3EEF"/>
    <w:rsid w:val="001E4C79"/>
    <w:rsid w:val="0020382A"/>
    <w:rsid w:val="002050E9"/>
    <w:rsid w:val="00205EF0"/>
    <w:rsid w:val="00210EB0"/>
    <w:rsid w:val="002147D0"/>
    <w:rsid w:val="00214D0A"/>
    <w:rsid w:val="00216132"/>
    <w:rsid w:val="0022052C"/>
    <w:rsid w:val="0022128C"/>
    <w:rsid w:val="00222298"/>
    <w:rsid w:val="00225E3B"/>
    <w:rsid w:val="002263CA"/>
    <w:rsid w:val="00234ADF"/>
    <w:rsid w:val="00240984"/>
    <w:rsid w:val="00242706"/>
    <w:rsid w:val="00246430"/>
    <w:rsid w:val="00253477"/>
    <w:rsid w:val="002551DE"/>
    <w:rsid w:val="002614B3"/>
    <w:rsid w:val="0026150C"/>
    <w:rsid w:val="00261665"/>
    <w:rsid w:val="00261F98"/>
    <w:rsid w:val="002658D0"/>
    <w:rsid w:val="00267AE2"/>
    <w:rsid w:val="00271A72"/>
    <w:rsid w:val="002724CF"/>
    <w:rsid w:val="00272861"/>
    <w:rsid w:val="002739E4"/>
    <w:rsid w:val="00274D0C"/>
    <w:rsid w:val="00274E53"/>
    <w:rsid w:val="00275222"/>
    <w:rsid w:val="002771EA"/>
    <w:rsid w:val="00280053"/>
    <w:rsid w:val="00282368"/>
    <w:rsid w:val="0028256C"/>
    <w:rsid w:val="00283B6E"/>
    <w:rsid w:val="002873E3"/>
    <w:rsid w:val="0028742B"/>
    <w:rsid w:val="00290A7F"/>
    <w:rsid w:val="00292618"/>
    <w:rsid w:val="00292E84"/>
    <w:rsid w:val="00293F95"/>
    <w:rsid w:val="00295C01"/>
    <w:rsid w:val="00296AC1"/>
    <w:rsid w:val="002A79C3"/>
    <w:rsid w:val="002B2EDC"/>
    <w:rsid w:val="002B5866"/>
    <w:rsid w:val="002B7B3C"/>
    <w:rsid w:val="002C44DF"/>
    <w:rsid w:val="002C4F7D"/>
    <w:rsid w:val="002D5469"/>
    <w:rsid w:val="002E0B5E"/>
    <w:rsid w:val="002E0CD3"/>
    <w:rsid w:val="002E268E"/>
    <w:rsid w:val="002E3D90"/>
    <w:rsid w:val="002E500C"/>
    <w:rsid w:val="002E53E9"/>
    <w:rsid w:val="002E578F"/>
    <w:rsid w:val="002E5D3C"/>
    <w:rsid w:val="002F373A"/>
    <w:rsid w:val="002F5C38"/>
    <w:rsid w:val="002F633E"/>
    <w:rsid w:val="0030455D"/>
    <w:rsid w:val="00304EFD"/>
    <w:rsid w:val="0031003E"/>
    <w:rsid w:val="0031222F"/>
    <w:rsid w:val="0031362C"/>
    <w:rsid w:val="0031388F"/>
    <w:rsid w:val="003153D8"/>
    <w:rsid w:val="003158C4"/>
    <w:rsid w:val="003228D0"/>
    <w:rsid w:val="00324CB7"/>
    <w:rsid w:val="00327193"/>
    <w:rsid w:val="00332DC4"/>
    <w:rsid w:val="0033648A"/>
    <w:rsid w:val="00342991"/>
    <w:rsid w:val="003432F2"/>
    <w:rsid w:val="00343A03"/>
    <w:rsid w:val="00343B2B"/>
    <w:rsid w:val="00343BD4"/>
    <w:rsid w:val="003449C2"/>
    <w:rsid w:val="00344A77"/>
    <w:rsid w:val="003478AC"/>
    <w:rsid w:val="00351692"/>
    <w:rsid w:val="003530E7"/>
    <w:rsid w:val="00353C65"/>
    <w:rsid w:val="003547F4"/>
    <w:rsid w:val="00355CCC"/>
    <w:rsid w:val="00357851"/>
    <w:rsid w:val="003610E5"/>
    <w:rsid w:val="003620E3"/>
    <w:rsid w:val="0036480C"/>
    <w:rsid w:val="00366FD3"/>
    <w:rsid w:val="00367BBA"/>
    <w:rsid w:val="00370D97"/>
    <w:rsid w:val="00370E1F"/>
    <w:rsid w:val="003739CE"/>
    <w:rsid w:val="00377B34"/>
    <w:rsid w:val="00377C40"/>
    <w:rsid w:val="00381E86"/>
    <w:rsid w:val="003840CA"/>
    <w:rsid w:val="00385CEE"/>
    <w:rsid w:val="00387340"/>
    <w:rsid w:val="003936F3"/>
    <w:rsid w:val="00394262"/>
    <w:rsid w:val="003952B2"/>
    <w:rsid w:val="00395E27"/>
    <w:rsid w:val="003A118C"/>
    <w:rsid w:val="003A469B"/>
    <w:rsid w:val="003A4A04"/>
    <w:rsid w:val="003A5ADC"/>
    <w:rsid w:val="003A5C47"/>
    <w:rsid w:val="003A703D"/>
    <w:rsid w:val="003A7386"/>
    <w:rsid w:val="003B05B1"/>
    <w:rsid w:val="003B2EE1"/>
    <w:rsid w:val="003C0FE9"/>
    <w:rsid w:val="003C156E"/>
    <w:rsid w:val="003C2052"/>
    <w:rsid w:val="003C7147"/>
    <w:rsid w:val="003D0230"/>
    <w:rsid w:val="003D3964"/>
    <w:rsid w:val="003D501E"/>
    <w:rsid w:val="003D79CF"/>
    <w:rsid w:val="003E0233"/>
    <w:rsid w:val="003E0282"/>
    <w:rsid w:val="003E0C79"/>
    <w:rsid w:val="003E2398"/>
    <w:rsid w:val="003E5205"/>
    <w:rsid w:val="003F104C"/>
    <w:rsid w:val="003F1122"/>
    <w:rsid w:val="003F1A23"/>
    <w:rsid w:val="003F3F9A"/>
    <w:rsid w:val="003F46C2"/>
    <w:rsid w:val="004027EF"/>
    <w:rsid w:val="0040696F"/>
    <w:rsid w:val="004071FA"/>
    <w:rsid w:val="00410047"/>
    <w:rsid w:val="004110BF"/>
    <w:rsid w:val="004133CF"/>
    <w:rsid w:val="00413593"/>
    <w:rsid w:val="00415AA7"/>
    <w:rsid w:val="004174E7"/>
    <w:rsid w:val="00422C95"/>
    <w:rsid w:val="00425275"/>
    <w:rsid w:val="0042580C"/>
    <w:rsid w:val="0042589A"/>
    <w:rsid w:val="004331DD"/>
    <w:rsid w:val="004346A3"/>
    <w:rsid w:val="00437450"/>
    <w:rsid w:val="0043774B"/>
    <w:rsid w:val="00440F5C"/>
    <w:rsid w:val="00444EC4"/>
    <w:rsid w:val="00446CC1"/>
    <w:rsid w:val="0044717D"/>
    <w:rsid w:val="00453279"/>
    <w:rsid w:val="00453573"/>
    <w:rsid w:val="004552B9"/>
    <w:rsid w:val="00460B16"/>
    <w:rsid w:val="00460F89"/>
    <w:rsid w:val="004614A7"/>
    <w:rsid w:val="004663F0"/>
    <w:rsid w:val="004733F5"/>
    <w:rsid w:val="00473FF9"/>
    <w:rsid w:val="004747DF"/>
    <w:rsid w:val="004758B4"/>
    <w:rsid w:val="00476ACF"/>
    <w:rsid w:val="004806DC"/>
    <w:rsid w:val="0048259B"/>
    <w:rsid w:val="00482A91"/>
    <w:rsid w:val="00482F07"/>
    <w:rsid w:val="00490576"/>
    <w:rsid w:val="004A33DC"/>
    <w:rsid w:val="004A47A9"/>
    <w:rsid w:val="004A75C1"/>
    <w:rsid w:val="004B3AB1"/>
    <w:rsid w:val="004B53B1"/>
    <w:rsid w:val="004C120A"/>
    <w:rsid w:val="004C21F2"/>
    <w:rsid w:val="004C658C"/>
    <w:rsid w:val="004D0A4D"/>
    <w:rsid w:val="004D4773"/>
    <w:rsid w:val="004D53D2"/>
    <w:rsid w:val="004E0A14"/>
    <w:rsid w:val="004E3B40"/>
    <w:rsid w:val="004F05D9"/>
    <w:rsid w:val="004F25DB"/>
    <w:rsid w:val="004F5F60"/>
    <w:rsid w:val="004F7C6D"/>
    <w:rsid w:val="005026F0"/>
    <w:rsid w:val="0050297C"/>
    <w:rsid w:val="00503DE2"/>
    <w:rsid w:val="00504851"/>
    <w:rsid w:val="00504FFF"/>
    <w:rsid w:val="005064D2"/>
    <w:rsid w:val="00507CF0"/>
    <w:rsid w:val="00510907"/>
    <w:rsid w:val="005148F8"/>
    <w:rsid w:val="005218CC"/>
    <w:rsid w:val="00524974"/>
    <w:rsid w:val="00524CFC"/>
    <w:rsid w:val="00524DAC"/>
    <w:rsid w:val="00525594"/>
    <w:rsid w:val="0052640E"/>
    <w:rsid w:val="00534141"/>
    <w:rsid w:val="0053507A"/>
    <w:rsid w:val="00541170"/>
    <w:rsid w:val="005416E0"/>
    <w:rsid w:val="00543985"/>
    <w:rsid w:val="00543DCC"/>
    <w:rsid w:val="00544FB1"/>
    <w:rsid w:val="00546F26"/>
    <w:rsid w:val="00547672"/>
    <w:rsid w:val="00547970"/>
    <w:rsid w:val="00547F8B"/>
    <w:rsid w:val="005516FB"/>
    <w:rsid w:val="005523F4"/>
    <w:rsid w:val="00554FD9"/>
    <w:rsid w:val="005631AA"/>
    <w:rsid w:val="00563629"/>
    <w:rsid w:val="00563828"/>
    <w:rsid w:val="0056627D"/>
    <w:rsid w:val="005703D1"/>
    <w:rsid w:val="005752D7"/>
    <w:rsid w:val="00575D30"/>
    <w:rsid w:val="0057637D"/>
    <w:rsid w:val="005763EA"/>
    <w:rsid w:val="00580B0A"/>
    <w:rsid w:val="005820A2"/>
    <w:rsid w:val="005827AE"/>
    <w:rsid w:val="00582C4F"/>
    <w:rsid w:val="00585D5A"/>
    <w:rsid w:val="0058760A"/>
    <w:rsid w:val="00593143"/>
    <w:rsid w:val="00593CAC"/>
    <w:rsid w:val="005A4680"/>
    <w:rsid w:val="005A4961"/>
    <w:rsid w:val="005A5137"/>
    <w:rsid w:val="005A7929"/>
    <w:rsid w:val="005B1CCD"/>
    <w:rsid w:val="005B3B07"/>
    <w:rsid w:val="005B6B84"/>
    <w:rsid w:val="005C0BBC"/>
    <w:rsid w:val="005C2136"/>
    <w:rsid w:val="005C653B"/>
    <w:rsid w:val="005D3EA6"/>
    <w:rsid w:val="005D5BD5"/>
    <w:rsid w:val="005D6F64"/>
    <w:rsid w:val="005E398A"/>
    <w:rsid w:val="005E5846"/>
    <w:rsid w:val="005E59D4"/>
    <w:rsid w:val="005E5B71"/>
    <w:rsid w:val="005F0D78"/>
    <w:rsid w:val="005F2CEB"/>
    <w:rsid w:val="005F3A84"/>
    <w:rsid w:val="005F3BCE"/>
    <w:rsid w:val="005F5E03"/>
    <w:rsid w:val="00602451"/>
    <w:rsid w:val="00602AB6"/>
    <w:rsid w:val="006031CB"/>
    <w:rsid w:val="006060E4"/>
    <w:rsid w:val="00606C66"/>
    <w:rsid w:val="00607039"/>
    <w:rsid w:val="00607530"/>
    <w:rsid w:val="00607F4A"/>
    <w:rsid w:val="00611DBA"/>
    <w:rsid w:val="00624717"/>
    <w:rsid w:val="00625853"/>
    <w:rsid w:val="00625DCB"/>
    <w:rsid w:val="00635FDD"/>
    <w:rsid w:val="00636485"/>
    <w:rsid w:val="0064139E"/>
    <w:rsid w:val="00645011"/>
    <w:rsid w:val="00647743"/>
    <w:rsid w:val="00652A30"/>
    <w:rsid w:val="00655121"/>
    <w:rsid w:val="006563F9"/>
    <w:rsid w:val="0065741B"/>
    <w:rsid w:val="00657A1C"/>
    <w:rsid w:val="0066421A"/>
    <w:rsid w:val="00667D78"/>
    <w:rsid w:val="00681082"/>
    <w:rsid w:val="00682414"/>
    <w:rsid w:val="0068566E"/>
    <w:rsid w:val="006871C3"/>
    <w:rsid w:val="006876ED"/>
    <w:rsid w:val="00687E77"/>
    <w:rsid w:val="00690C25"/>
    <w:rsid w:val="00691C45"/>
    <w:rsid w:val="0069345C"/>
    <w:rsid w:val="00695385"/>
    <w:rsid w:val="00696660"/>
    <w:rsid w:val="006A0381"/>
    <w:rsid w:val="006A05AF"/>
    <w:rsid w:val="006A2CC0"/>
    <w:rsid w:val="006A4A25"/>
    <w:rsid w:val="006A5441"/>
    <w:rsid w:val="006A5A34"/>
    <w:rsid w:val="006B5292"/>
    <w:rsid w:val="006B6507"/>
    <w:rsid w:val="006B7012"/>
    <w:rsid w:val="006B78B4"/>
    <w:rsid w:val="006C22C0"/>
    <w:rsid w:val="006C4A11"/>
    <w:rsid w:val="006D06DF"/>
    <w:rsid w:val="006D26FF"/>
    <w:rsid w:val="006D4667"/>
    <w:rsid w:val="006E0406"/>
    <w:rsid w:val="006E0862"/>
    <w:rsid w:val="006E0ABB"/>
    <w:rsid w:val="006E3375"/>
    <w:rsid w:val="006E447F"/>
    <w:rsid w:val="006E7358"/>
    <w:rsid w:val="006E7926"/>
    <w:rsid w:val="006F0CA1"/>
    <w:rsid w:val="006F5867"/>
    <w:rsid w:val="006F5E20"/>
    <w:rsid w:val="00700D4A"/>
    <w:rsid w:val="007031B3"/>
    <w:rsid w:val="00703FD6"/>
    <w:rsid w:val="00705FA9"/>
    <w:rsid w:val="007061B2"/>
    <w:rsid w:val="00707250"/>
    <w:rsid w:val="007110CB"/>
    <w:rsid w:val="00713230"/>
    <w:rsid w:val="007133CC"/>
    <w:rsid w:val="00717877"/>
    <w:rsid w:val="00720465"/>
    <w:rsid w:val="00722706"/>
    <w:rsid w:val="00725314"/>
    <w:rsid w:val="00733776"/>
    <w:rsid w:val="0073429D"/>
    <w:rsid w:val="00735D2E"/>
    <w:rsid w:val="00742629"/>
    <w:rsid w:val="00743B49"/>
    <w:rsid w:val="007453D7"/>
    <w:rsid w:val="00747CB2"/>
    <w:rsid w:val="00747F6E"/>
    <w:rsid w:val="00750B4F"/>
    <w:rsid w:val="00751FDF"/>
    <w:rsid w:val="00752684"/>
    <w:rsid w:val="00754BA7"/>
    <w:rsid w:val="00756064"/>
    <w:rsid w:val="00761643"/>
    <w:rsid w:val="00766F2D"/>
    <w:rsid w:val="007704D2"/>
    <w:rsid w:val="00771AE4"/>
    <w:rsid w:val="0077420D"/>
    <w:rsid w:val="00775D10"/>
    <w:rsid w:val="007779F4"/>
    <w:rsid w:val="007859CE"/>
    <w:rsid w:val="00795FE9"/>
    <w:rsid w:val="00797539"/>
    <w:rsid w:val="007A12CD"/>
    <w:rsid w:val="007A4DD1"/>
    <w:rsid w:val="007A5FF8"/>
    <w:rsid w:val="007A6A55"/>
    <w:rsid w:val="007A7CB2"/>
    <w:rsid w:val="007B0CD4"/>
    <w:rsid w:val="007B0FCD"/>
    <w:rsid w:val="007B29AA"/>
    <w:rsid w:val="007B4F62"/>
    <w:rsid w:val="007B61B3"/>
    <w:rsid w:val="007B7CFC"/>
    <w:rsid w:val="007C0C4D"/>
    <w:rsid w:val="007C1200"/>
    <w:rsid w:val="007C6962"/>
    <w:rsid w:val="007D7A5B"/>
    <w:rsid w:val="007E1C01"/>
    <w:rsid w:val="007E36F9"/>
    <w:rsid w:val="007E5600"/>
    <w:rsid w:val="007E6156"/>
    <w:rsid w:val="007F226C"/>
    <w:rsid w:val="007F6A83"/>
    <w:rsid w:val="00804A38"/>
    <w:rsid w:val="00805359"/>
    <w:rsid w:val="00810110"/>
    <w:rsid w:val="0081031C"/>
    <w:rsid w:val="00811E3C"/>
    <w:rsid w:val="008159B1"/>
    <w:rsid w:val="008166E9"/>
    <w:rsid w:val="00816B67"/>
    <w:rsid w:val="00820E39"/>
    <w:rsid w:val="00821E00"/>
    <w:rsid w:val="00830056"/>
    <w:rsid w:val="008357F0"/>
    <w:rsid w:val="00843A4C"/>
    <w:rsid w:val="0085105D"/>
    <w:rsid w:val="00856BF8"/>
    <w:rsid w:val="00861170"/>
    <w:rsid w:val="00863E38"/>
    <w:rsid w:val="00865648"/>
    <w:rsid w:val="00867B97"/>
    <w:rsid w:val="00870169"/>
    <w:rsid w:val="00875124"/>
    <w:rsid w:val="00875BCA"/>
    <w:rsid w:val="0087790F"/>
    <w:rsid w:val="00880971"/>
    <w:rsid w:val="0088182C"/>
    <w:rsid w:val="00881B62"/>
    <w:rsid w:val="00881C3F"/>
    <w:rsid w:val="00883CCF"/>
    <w:rsid w:val="008876AB"/>
    <w:rsid w:val="00887AC5"/>
    <w:rsid w:val="00890976"/>
    <w:rsid w:val="00891F70"/>
    <w:rsid w:val="00894E8A"/>
    <w:rsid w:val="00895C73"/>
    <w:rsid w:val="008978EE"/>
    <w:rsid w:val="008A26E2"/>
    <w:rsid w:val="008A459B"/>
    <w:rsid w:val="008A4A25"/>
    <w:rsid w:val="008B6276"/>
    <w:rsid w:val="008C11A7"/>
    <w:rsid w:val="008C1B31"/>
    <w:rsid w:val="008C1F30"/>
    <w:rsid w:val="008C20D5"/>
    <w:rsid w:val="008C237C"/>
    <w:rsid w:val="008C6F2E"/>
    <w:rsid w:val="008D0C14"/>
    <w:rsid w:val="008D4CCB"/>
    <w:rsid w:val="008D626C"/>
    <w:rsid w:val="008E1DDC"/>
    <w:rsid w:val="008E5651"/>
    <w:rsid w:val="008E6A10"/>
    <w:rsid w:val="008F0CC7"/>
    <w:rsid w:val="008F1852"/>
    <w:rsid w:val="008F38E0"/>
    <w:rsid w:val="008F3DB2"/>
    <w:rsid w:val="008F5457"/>
    <w:rsid w:val="008F686B"/>
    <w:rsid w:val="009021EC"/>
    <w:rsid w:val="00904BC8"/>
    <w:rsid w:val="00905CD3"/>
    <w:rsid w:val="00906C34"/>
    <w:rsid w:val="00910D86"/>
    <w:rsid w:val="00912EDF"/>
    <w:rsid w:val="00914409"/>
    <w:rsid w:val="009147E0"/>
    <w:rsid w:val="00920449"/>
    <w:rsid w:val="009225CD"/>
    <w:rsid w:val="00925C57"/>
    <w:rsid w:val="009262EE"/>
    <w:rsid w:val="00927137"/>
    <w:rsid w:val="00930B5C"/>
    <w:rsid w:val="0093279D"/>
    <w:rsid w:val="0093445F"/>
    <w:rsid w:val="009346A0"/>
    <w:rsid w:val="0093529B"/>
    <w:rsid w:val="00937BEB"/>
    <w:rsid w:val="009404BF"/>
    <w:rsid w:val="0094254F"/>
    <w:rsid w:val="00943A4B"/>
    <w:rsid w:val="00944A46"/>
    <w:rsid w:val="009465B6"/>
    <w:rsid w:val="0094717D"/>
    <w:rsid w:val="0094779E"/>
    <w:rsid w:val="009504FD"/>
    <w:rsid w:val="009513CC"/>
    <w:rsid w:val="00951838"/>
    <w:rsid w:val="00953E15"/>
    <w:rsid w:val="009579C5"/>
    <w:rsid w:val="00960D90"/>
    <w:rsid w:val="00965B5C"/>
    <w:rsid w:val="009730E8"/>
    <w:rsid w:val="00975A70"/>
    <w:rsid w:val="00975DFA"/>
    <w:rsid w:val="009766A4"/>
    <w:rsid w:val="009774A6"/>
    <w:rsid w:val="0098049B"/>
    <w:rsid w:val="0098250A"/>
    <w:rsid w:val="00986006"/>
    <w:rsid w:val="009872B6"/>
    <w:rsid w:val="00987964"/>
    <w:rsid w:val="009905B5"/>
    <w:rsid w:val="00995C8E"/>
    <w:rsid w:val="00995E09"/>
    <w:rsid w:val="00997521"/>
    <w:rsid w:val="009A1E9A"/>
    <w:rsid w:val="009A2CC1"/>
    <w:rsid w:val="009A4E98"/>
    <w:rsid w:val="009A5467"/>
    <w:rsid w:val="009A5568"/>
    <w:rsid w:val="009A7E74"/>
    <w:rsid w:val="009B35EE"/>
    <w:rsid w:val="009B369E"/>
    <w:rsid w:val="009B3F04"/>
    <w:rsid w:val="009B4B40"/>
    <w:rsid w:val="009B548B"/>
    <w:rsid w:val="009C0B8B"/>
    <w:rsid w:val="009C3575"/>
    <w:rsid w:val="009D250B"/>
    <w:rsid w:val="009D6C4D"/>
    <w:rsid w:val="009D7B04"/>
    <w:rsid w:val="009E2109"/>
    <w:rsid w:val="009E41BC"/>
    <w:rsid w:val="009E50FC"/>
    <w:rsid w:val="009E6C63"/>
    <w:rsid w:val="009F1F35"/>
    <w:rsid w:val="009F2030"/>
    <w:rsid w:val="009F3281"/>
    <w:rsid w:val="009F790F"/>
    <w:rsid w:val="00A01710"/>
    <w:rsid w:val="00A03154"/>
    <w:rsid w:val="00A0359A"/>
    <w:rsid w:val="00A03623"/>
    <w:rsid w:val="00A16090"/>
    <w:rsid w:val="00A16C3F"/>
    <w:rsid w:val="00A22D38"/>
    <w:rsid w:val="00A24315"/>
    <w:rsid w:val="00A24EDB"/>
    <w:rsid w:val="00A260ED"/>
    <w:rsid w:val="00A31EC4"/>
    <w:rsid w:val="00A3290B"/>
    <w:rsid w:val="00A367EE"/>
    <w:rsid w:val="00A3720B"/>
    <w:rsid w:val="00A403E6"/>
    <w:rsid w:val="00A41153"/>
    <w:rsid w:val="00A41927"/>
    <w:rsid w:val="00A43A6C"/>
    <w:rsid w:val="00A45DED"/>
    <w:rsid w:val="00A527F1"/>
    <w:rsid w:val="00A52C34"/>
    <w:rsid w:val="00A5582C"/>
    <w:rsid w:val="00A62922"/>
    <w:rsid w:val="00A66300"/>
    <w:rsid w:val="00A67718"/>
    <w:rsid w:val="00A71407"/>
    <w:rsid w:val="00A72D33"/>
    <w:rsid w:val="00A77BA7"/>
    <w:rsid w:val="00A80E55"/>
    <w:rsid w:val="00A81E87"/>
    <w:rsid w:val="00A8277F"/>
    <w:rsid w:val="00A834FF"/>
    <w:rsid w:val="00A87CCB"/>
    <w:rsid w:val="00A90FA3"/>
    <w:rsid w:val="00A91CDC"/>
    <w:rsid w:val="00A94D99"/>
    <w:rsid w:val="00A96432"/>
    <w:rsid w:val="00AA1850"/>
    <w:rsid w:val="00AA392B"/>
    <w:rsid w:val="00AA3DDC"/>
    <w:rsid w:val="00AA5A4A"/>
    <w:rsid w:val="00AA6151"/>
    <w:rsid w:val="00AB08CF"/>
    <w:rsid w:val="00AB7D67"/>
    <w:rsid w:val="00AC1E28"/>
    <w:rsid w:val="00AC2AB9"/>
    <w:rsid w:val="00AC2F3E"/>
    <w:rsid w:val="00AC375C"/>
    <w:rsid w:val="00AD11D2"/>
    <w:rsid w:val="00AD1A97"/>
    <w:rsid w:val="00AD31BA"/>
    <w:rsid w:val="00AD5949"/>
    <w:rsid w:val="00AD616F"/>
    <w:rsid w:val="00AE2B26"/>
    <w:rsid w:val="00AE2FC1"/>
    <w:rsid w:val="00AF0F7B"/>
    <w:rsid w:val="00AF2530"/>
    <w:rsid w:val="00AF42D9"/>
    <w:rsid w:val="00AF6FF3"/>
    <w:rsid w:val="00B12800"/>
    <w:rsid w:val="00B16AD4"/>
    <w:rsid w:val="00B219C7"/>
    <w:rsid w:val="00B24B76"/>
    <w:rsid w:val="00B25E81"/>
    <w:rsid w:val="00B32BC0"/>
    <w:rsid w:val="00B34A55"/>
    <w:rsid w:val="00B36462"/>
    <w:rsid w:val="00B40BFA"/>
    <w:rsid w:val="00B43498"/>
    <w:rsid w:val="00B47160"/>
    <w:rsid w:val="00B477AF"/>
    <w:rsid w:val="00B503F8"/>
    <w:rsid w:val="00B50E3C"/>
    <w:rsid w:val="00B54074"/>
    <w:rsid w:val="00B55449"/>
    <w:rsid w:val="00B558E9"/>
    <w:rsid w:val="00B563BA"/>
    <w:rsid w:val="00B56654"/>
    <w:rsid w:val="00B57178"/>
    <w:rsid w:val="00B61541"/>
    <w:rsid w:val="00B630CB"/>
    <w:rsid w:val="00B631F3"/>
    <w:rsid w:val="00B65063"/>
    <w:rsid w:val="00B67BF0"/>
    <w:rsid w:val="00B72CE5"/>
    <w:rsid w:val="00B76AE7"/>
    <w:rsid w:val="00B8363D"/>
    <w:rsid w:val="00B84985"/>
    <w:rsid w:val="00B8625E"/>
    <w:rsid w:val="00B86598"/>
    <w:rsid w:val="00B86BF4"/>
    <w:rsid w:val="00B9296D"/>
    <w:rsid w:val="00B92DFA"/>
    <w:rsid w:val="00B94690"/>
    <w:rsid w:val="00B948A6"/>
    <w:rsid w:val="00BA01BC"/>
    <w:rsid w:val="00BA5141"/>
    <w:rsid w:val="00BA5882"/>
    <w:rsid w:val="00BA6D94"/>
    <w:rsid w:val="00BA777F"/>
    <w:rsid w:val="00BB6894"/>
    <w:rsid w:val="00BB6B38"/>
    <w:rsid w:val="00BC2C11"/>
    <w:rsid w:val="00BC40AD"/>
    <w:rsid w:val="00BC5507"/>
    <w:rsid w:val="00BC5619"/>
    <w:rsid w:val="00BD37C3"/>
    <w:rsid w:val="00BE49C2"/>
    <w:rsid w:val="00BE5CF8"/>
    <w:rsid w:val="00BE6383"/>
    <w:rsid w:val="00BE7874"/>
    <w:rsid w:val="00BF01EB"/>
    <w:rsid w:val="00BF1ED4"/>
    <w:rsid w:val="00BF3317"/>
    <w:rsid w:val="00BF3FC5"/>
    <w:rsid w:val="00BF5979"/>
    <w:rsid w:val="00BF6BE0"/>
    <w:rsid w:val="00C016FA"/>
    <w:rsid w:val="00C03B43"/>
    <w:rsid w:val="00C058EA"/>
    <w:rsid w:val="00C11E8F"/>
    <w:rsid w:val="00C120BC"/>
    <w:rsid w:val="00C14945"/>
    <w:rsid w:val="00C15C84"/>
    <w:rsid w:val="00C212B4"/>
    <w:rsid w:val="00C216A6"/>
    <w:rsid w:val="00C236FD"/>
    <w:rsid w:val="00C269E0"/>
    <w:rsid w:val="00C2782F"/>
    <w:rsid w:val="00C3087D"/>
    <w:rsid w:val="00C311DF"/>
    <w:rsid w:val="00C332CE"/>
    <w:rsid w:val="00C3374E"/>
    <w:rsid w:val="00C348B3"/>
    <w:rsid w:val="00C359AE"/>
    <w:rsid w:val="00C36847"/>
    <w:rsid w:val="00C37547"/>
    <w:rsid w:val="00C40493"/>
    <w:rsid w:val="00C41E3A"/>
    <w:rsid w:val="00C42E82"/>
    <w:rsid w:val="00C43004"/>
    <w:rsid w:val="00C45D6E"/>
    <w:rsid w:val="00C46191"/>
    <w:rsid w:val="00C46E22"/>
    <w:rsid w:val="00C514F9"/>
    <w:rsid w:val="00C52234"/>
    <w:rsid w:val="00C53312"/>
    <w:rsid w:val="00C536F6"/>
    <w:rsid w:val="00C53E79"/>
    <w:rsid w:val="00C541C5"/>
    <w:rsid w:val="00C5708E"/>
    <w:rsid w:val="00C60650"/>
    <w:rsid w:val="00C607CE"/>
    <w:rsid w:val="00C61CBF"/>
    <w:rsid w:val="00C65BEF"/>
    <w:rsid w:val="00C70EB3"/>
    <w:rsid w:val="00C81B32"/>
    <w:rsid w:val="00C82DDD"/>
    <w:rsid w:val="00C83561"/>
    <w:rsid w:val="00C842CD"/>
    <w:rsid w:val="00C8554B"/>
    <w:rsid w:val="00C87CDD"/>
    <w:rsid w:val="00C91307"/>
    <w:rsid w:val="00C9586F"/>
    <w:rsid w:val="00CA1E4B"/>
    <w:rsid w:val="00CA2360"/>
    <w:rsid w:val="00CA3FC5"/>
    <w:rsid w:val="00CA4923"/>
    <w:rsid w:val="00CA4B9B"/>
    <w:rsid w:val="00CA7465"/>
    <w:rsid w:val="00CA7705"/>
    <w:rsid w:val="00CB045E"/>
    <w:rsid w:val="00CB302E"/>
    <w:rsid w:val="00CB4FA1"/>
    <w:rsid w:val="00CB740E"/>
    <w:rsid w:val="00CC083E"/>
    <w:rsid w:val="00CC4335"/>
    <w:rsid w:val="00CC6103"/>
    <w:rsid w:val="00CC712D"/>
    <w:rsid w:val="00CD279D"/>
    <w:rsid w:val="00CD3371"/>
    <w:rsid w:val="00CD6351"/>
    <w:rsid w:val="00CD7282"/>
    <w:rsid w:val="00CE0DFF"/>
    <w:rsid w:val="00CE317D"/>
    <w:rsid w:val="00CE3F9E"/>
    <w:rsid w:val="00CE74E8"/>
    <w:rsid w:val="00CF0DA8"/>
    <w:rsid w:val="00CF25EA"/>
    <w:rsid w:val="00CF3808"/>
    <w:rsid w:val="00CF5E45"/>
    <w:rsid w:val="00CF6BF2"/>
    <w:rsid w:val="00D012B7"/>
    <w:rsid w:val="00D02DA5"/>
    <w:rsid w:val="00D050AF"/>
    <w:rsid w:val="00D12074"/>
    <w:rsid w:val="00D130AB"/>
    <w:rsid w:val="00D139BF"/>
    <w:rsid w:val="00D21C3F"/>
    <w:rsid w:val="00D23DD4"/>
    <w:rsid w:val="00D24B0D"/>
    <w:rsid w:val="00D26334"/>
    <w:rsid w:val="00D26CFA"/>
    <w:rsid w:val="00D30B16"/>
    <w:rsid w:val="00D31A7E"/>
    <w:rsid w:val="00D33D25"/>
    <w:rsid w:val="00D36C31"/>
    <w:rsid w:val="00D41927"/>
    <w:rsid w:val="00D44161"/>
    <w:rsid w:val="00D4419A"/>
    <w:rsid w:val="00D47895"/>
    <w:rsid w:val="00D47E00"/>
    <w:rsid w:val="00D501A4"/>
    <w:rsid w:val="00D52D44"/>
    <w:rsid w:val="00D57B4F"/>
    <w:rsid w:val="00D63051"/>
    <w:rsid w:val="00D6340D"/>
    <w:rsid w:val="00D64C91"/>
    <w:rsid w:val="00D64F81"/>
    <w:rsid w:val="00D66959"/>
    <w:rsid w:val="00D676FD"/>
    <w:rsid w:val="00D80171"/>
    <w:rsid w:val="00D816F7"/>
    <w:rsid w:val="00D83BC2"/>
    <w:rsid w:val="00D83CBE"/>
    <w:rsid w:val="00D848C1"/>
    <w:rsid w:val="00D851C4"/>
    <w:rsid w:val="00D853E4"/>
    <w:rsid w:val="00D85792"/>
    <w:rsid w:val="00D86DD0"/>
    <w:rsid w:val="00D8723F"/>
    <w:rsid w:val="00D87824"/>
    <w:rsid w:val="00D8789D"/>
    <w:rsid w:val="00D9356E"/>
    <w:rsid w:val="00D93DCC"/>
    <w:rsid w:val="00DA0DCD"/>
    <w:rsid w:val="00DA3DC1"/>
    <w:rsid w:val="00DA645B"/>
    <w:rsid w:val="00DB2254"/>
    <w:rsid w:val="00DB2B79"/>
    <w:rsid w:val="00DB32A7"/>
    <w:rsid w:val="00DB49E5"/>
    <w:rsid w:val="00DB574A"/>
    <w:rsid w:val="00DB5D38"/>
    <w:rsid w:val="00DB6A98"/>
    <w:rsid w:val="00DC0632"/>
    <w:rsid w:val="00DC2C0B"/>
    <w:rsid w:val="00DC30AE"/>
    <w:rsid w:val="00DC4593"/>
    <w:rsid w:val="00DC7137"/>
    <w:rsid w:val="00DD1077"/>
    <w:rsid w:val="00DD11F2"/>
    <w:rsid w:val="00DD25F6"/>
    <w:rsid w:val="00DD3B63"/>
    <w:rsid w:val="00DD4A14"/>
    <w:rsid w:val="00DE3F76"/>
    <w:rsid w:val="00DE4D63"/>
    <w:rsid w:val="00DE554B"/>
    <w:rsid w:val="00DE7EC6"/>
    <w:rsid w:val="00DF0384"/>
    <w:rsid w:val="00DF06DF"/>
    <w:rsid w:val="00DF459E"/>
    <w:rsid w:val="00DF79EB"/>
    <w:rsid w:val="00E00100"/>
    <w:rsid w:val="00E00D0A"/>
    <w:rsid w:val="00E00E2E"/>
    <w:rsid w:val="00E01A97"/>
    <w:rsid w:val="00E02B9B"/>
    <w:rsid w:val="00E034FA"/>
    <w:rsid w:val="00E03F79"/>
    <w:rsid w:val="00E056F2"/>
    <w:rsid w:val="00E05866"/>
    <w:rsid w:val="00E104EA"/>
    <w:rsid w:val="00E12A9A"/>
    <w:rsid w:val="00E134CC"/>
    <w:rsid w:val="00E14039"/>
    <w:rsid w:val="00E14622"/>
    <w:rsid w:val="00E16DA5"/>
    <w:rsid w:val="00E20CAB"/>
    <w:rsid w:val="00E21E6E"/>
    <w:rsid w:val="00E24957"/>
    <w:rsid w:val="00E2692D"/>
    <w:rsid w:val="00E3127C"/>
    <w:rsid w:val="00E32674"/>
    <w:rsid w:val="00E3346E"/>
    <w:rsid w:val="00E335EA"/>
    <w:rsid w:val="00E35E8A"/>
    <w:rsid w:val="00E40D02"/>
    <w:rsid w:val="00E418A1"/>
    <w:rsid w:val="00E41B18"/>
    <w:rsid w:val="00E43421"/>
    <w:rsid w:val="00E52707"/>
    <w:rsid w:val="00E61D4D"/>
    <w:rsid w:val="00E61FF9"/>
    <w:rsid w:val="00E635D8"/>
    <w:rsid w:val="00E65614"/>
    <w:rsid w:val="00E71A06"/>
    <w:rsid w:val="00E74419"/>
    <w:rsid w:val="00E746A7"/>
    <w:rsid w:val="00E7474D"/>
    <w:rsid w:val="00E75B33"/>
    <w:rsid w:val="00E7633E"/>
    <w:rsid w:val="00E777FD"/>
    <w:rsid w:val="00E77FA1"/>
    <w:rsid w:val="00E80318"/>
    <w:rsid w:val="00E803F1"/>
    <w:rsid w:val="00E811EC"/>
    <w:rsid w:val="00E83EA0"/>
    <w:rsid w:val="00E856B4"/>
    <w:rsid w:val="00E87098"/>
    <w:rsid w:val="00E9229E"/>
    <w:rsid w:val="00E92588"/>
    <w:rsid w:val="00EA2A1D"/>
    <w:rsid w:val="00EA2F10"/>
    <w:rsid w:val="00EA345C"/>
    <w:rsid w:val="00EA5ED9"/>
    <w:rsid w:val="00EB326F"/>
    <w:rsid w:val="00EB3490"/>
    <w:rsid w:val="00EB429C"/>
    <w:rsid w:val="00EB4C60"/>
    <w:rsid w:val="00EB7D48"/>
    <w:rsid w:val="00EC36B3"/>
    <w:rsid w:val="00EC78D2"/>
    <w:rsid w:val="00ED3924"/>
    <w:rsid w:val="00ED41F7"/>
    <w:rsid w:val="00ED4B82"/>
    <w:rsid w:val="00ED6225"/>
    <w:rsid w:val="00ED7972"/>
    <w:rsid w:val="00EE1152"/>
    <w:rsid w:val="00EE213C"/>
    <w:rsid w:val="00EE2161"/>
    <w:rsid w:val="00EE2749"/>
    <w:rsid w:val="00EE3C1F"/>
    <w:rsid w:val="00EE5DDA"/>
    <w:rsid w:val="00EE7449"/>
    <w:rsid w:val="00EF114C"/>
    <w:rsid w:val="00EF61B7"/>
    <w:rsid w:val="00EF63AB"/>
    <w:rsid w:val="00EF79AB"/>
    <w:rsid w:val="00F01FFA"/>
    <w:rsid w:val="00F037AD"/>
    <w:rsid w:val="00F047B4"/>
    <w:rsid w:val="00F063BB"/>
    <w:rsid w:val="00F06694"/>
    <w:rsid w:val="00F10833"/>
    <w:rsid w:val="00F131D5"/>
    <w:rsid w:val="00F220D0"/>
    <w:rsid w:val="00F22E21"/>
    <w:rsid w:val="00F23AC4"/>
    <w:rsid w:val="00F248D3"/>
    <w:rsid w:val="00F25398"/>
    <w:rsid w:val="00F25FBC"/>
    <w:rsid w:val="00F27863"/>
    <w:rsid w:val="00F27871"/>
    <w:rsid w:val="00F30972"/>
    <w:rsid w:val="00F33616"/>
    <w:rsid w:val="00F350DE"/>
    <w:rsid w:val="00F35BC0"/>
    <w:rsid w:val="00F418D5"/>
    <w:rsid w:val="00F4332E"/>
    <w:rsid w:val="00F438FD"/>
    <w:rsid w:val="00F450C7"/>
    <w:rsid w:val="00F63798"/>
    <w:rsid w:val="00F63990"/>
    <w:rsid w:val="00F66371"/>
    <w:rsid w:val="00F66685"/>
    <w:rsid w:val="00F711EB"/>
    <w:rsid w:val="00F71D58"/>
    <w:rsid w:val="00F83AF8"/>
    <w:rsid w:val="00F845FE"/>
    <w:rsid w:val="00F84948"/>
    <w:rsid w:val="00F86A37"/>
    <w:rsid w:val="00F86F89"/>
    <w:rsid w:val="00F87E53"/>
    <w:rsid w:val="00F902BF"/>
    <w:rsid w:val="00F9361D"/>
    <w:rsid w:val="00F93B57"/>
    <w:rsid w:val="00F94028"/>
    <w:rsid w:val="00F9614D"/>
    <w:rsid w:val="00FA1747"/>
    <w:rsid w:val="00FA1BB5"/>
    <w:rsid w:val="00FA24A4"/>
    <w:rsid w:val="00FA2FB4"/>
    <w:rsid w:val="00FA3AB1"/>
    <w:rsid w:val="00FA5296"/>
    <w:rsid w:val="00FA613E"/>
    <w:rsid w:val="00FB28C6"/>
    <w:rsid w:val="00FB4BFB"/>
    <w:rsid w:val="00FB58A6"/>
    <w:rsid w:val="00FB66AB"/>
    <w:rsid w:val="00FB6DC9"/>
    <w:rsid w:val="00FB752E"/>
    <w:rsid w:val="00FB7782"/>
    <w:rsid w:val="00FC3268"/>
    <w:rsid w:val="00FC4D2A"/>
    <w:rsid w:val="00FC5D8E"/>
    <w:rsid w:val="00FC5E1F"/>
    <w:rsid w:val="00FC6085"/>
    <w:rsid w:val="00FC6875"/>
    <w:rsid w:val="00FD0061"/>
    <w:rsid w:val="00FD0606"/>
    <w:rsid w:val="00FD6F86"/>
    <w:rsid w:val="00FD717C"/>
    <w:rsid w:val="00FD7199"/>
    <w:rsid w:val="00FD7C25"/>
    <w:rsid w:val="00FE4F0D"/>
    <w:rsid w:val="00FE6FF7"/>
    <w:rsid w:val="00FF15C8"/>
    <w:rsid w:val="00FF26FA"/>
    <w:rsid w:val="00FF29DE"/>
    <w:rsid w:val="00FF635C"/>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8CA96FF"/>
  <w15:docId w15:val="{60B52DF7-FFA3-459C-9AA8-D48F7DF8B1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aliases w:val="P"/>
    <w:qFormat/>
    <w:rsid w:val="00126A50"/>
    <w:pPr>
      <w:spacing w:line="260" w:lineRule="exact"/>
    </w:pPr>
    <w:rPr>
      <w:rFonts w:ascii="Times" w:hAnsi="Times"/>
      <w:sz w:val="19"/>
      <w:szCs w:val="22"/>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qFormat/>
    <w:rsid w:val="006A2CC0"/>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6A2CC0"/>
  </w:style>
  <w:style w:type="paragraph" w:styleId="Fuzeile">
    <w:name w:val="footer"/>
    <w:basedOn w:val="Standard"/>
    <w:link w:val="FuzeileZchn"/>
    <w:unhideWhenUsed/>
    <w:rsid w:val="006A2CC0"/>
    <w:pPr>
      <w:tabs>
        <w:tab w:val="center" w:pos="4536"/>
        <w:tab w:val="right" w:pos="9072"/>
      </w:tabs>
      <w:spacing w:line="240" w:lineRule="auto"/>
    </w:pPr>
  </w:style>
  <w:style w:type="character" w:customStyle="1" w:styleId="FuzeileZchn">
    <w:name w:val="Fußzeile Zchn"/>
    <w:basedOn w:val="Absatz-Standardschriftart"/>
    <w:link w:val="Fuzeile"/>
    <w:rsid w:val="006A2CC0"/>
  </w:style>
  <w:style w:type="paragraph" w:styleId="Sprechblasentext">
    <w:name w:val="Balloon Text"/>
    <w:basedOn w:val="Standard"/>
    <w:link w:val="SprechblasentextZchn"/>
    <w:uiPriority w:val="99"/>
    <w:semiHidden/>
    <w:unhideWhenUsed/>
    <w:rsid w:val="00BA777F"/>
    <w:pPr>
      <w:spacing w:line="240" w:lineRule="auto"/>
    </w:pPr>
    <w:rPr>
      <w:rFonts w:ascii="Tahoma" w:hAnsi="Tahoma" w:cs="Tahoma"/>
      <w:sz w:val="16"/>
      <w:szCs w:val="16"/>
    </w:rPr>
  </w:style>
  <w:style w:type="character" w:customStyle="1" w:styleId="SprechblasentextZchn">
    <w:name w:val="Sprechblasentext Zchn"/>
    <w:link w:val="Sprechblasentext"/>
    <w:uiPriority w:val="99"/>
    <w:semiHidden/>
    <w:rsid w:val="00BA777F"/>
    <w:rPr>
      <w:rFonts w:ascii="Tahoma" w:hAnsi="Tahoma" w:cs="Tahoma"/>
      <w:sz w:val="16"/>
      <w:szCs w:val="16"/>
    </w:rPr>
  </w:style>
  <w:style w:type="paragraph" w:styleId="Listenabsatz">
    <w:name w:val="List Paragraph"/>
    <w:basedOn w:val="Standard"/>
    <w:uiPriority w:val="34"/>
    <w:qFormat/>
    <w:rsid w:val="00751FDF"/>
    <w:pPr>
      <w:ind w:left="720"/>
      <w:contextualSpacing/>
    </w:pPr>
  </w:style>
  <w:style w:type="table" w:styleId="Tabellenraster">
    <w:name w:val="Table Grid"/>
    <w:basedOn w:val="NormaleTabelle"/>
    <w:rsid w:val="00EE74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2">
    <w:name w:val="H2"/>
    <w:qFormat/>
    <w:rsid w:val="00867B97"/>
    <w:pPr>
      <w:spacing w:line="520" w:lineRule="exact"/>
    </w:pPr>
    <w:rPr>
      <w:rFonts w:ascii="Times" w:eastAsia="Cambria" w:hAnsi="Times"/>
      <w:color w:val="004F80"/>
      <w:sz w:val="52"/>
      <w:szCs w:val="24"/>
      <w:lang w:eastAsia="en-US"/>
    </w:rPr>
  </w:style>
  <w:style w:type="paragraph" w:customStyle="1" w:styleId="H3">
    <w:name w:val="H3"/>
    <w:qFormat/>
    <w:rsid w:val="00F9361D"/>
    <w:pPr>
      <w:spacing w:line="260" w:lineRule="exact"/>
    </w:pPr>
    <w:rPr>
      <w:rFonts w:ascii="Arial" w:eastAsia="Cambria" w:hAnsi="Arial"/>
      <w:b/>
      <w:color w:val="004F80"/>
      <w:sz w:val="24"/>
      <w:szCs w:val="24"/>
      <w:lang w:eastAsia="en-US"/>
    </w:rPr>
  </w:style>
  <w:style w:type="paragraph" w:customStyle="1" w:styleId="Beschriftung1">
    <w:name w:val="Beschriftung1"/>
    <w:basedOn w:val="Standard"/>
    <w:link w:val="Beschriftung1Zchn"/>
    <w:uiPriority w:val="99"/>
    <w:rsid w:val="00E2692D"/>
    <w:pPr>
      <w:widowControl w:val="0"/>
      <w:tabs>
        <w:tab w:val="left" w:pos="340"/>
      </w:tabs>
      <w:autoSpaceDE w:val="0"/>
      <w:autoSpaceDN w:val="0"/>
      <w:adjustRightInd w:val="0"/>
      <w:spacing w:line="180" w:lineRule="atLeast"/>
      <w:textAlignment w:val="center"/>
    </w:pPr>
    <w:rPr>
      <w:rFonts w:ascii="Calibri" w:eastAsia="Cambria" w:hAnsi="Calibri" w:cs="TimesNewRomanPSMT"/>
      <w:b/>
      <w:color w:val="000000"/>
      <w:sz w:val="16"/>
      <w:szCs w:val="15"/>
      <w:lang w:eastAsia="de-DE"/>
    </w:rPr>
  </w:style>
  <w:style w:type="paragraph" w:customStyle="1" w:styleId="H4">
    <w:name w:val="H4"/>
    <w:basedOn w:val="Standard"/>
    <w:uiPriority w:val="99"/>
    <w:qFormat/>
    <w:rsid w:val="00593CAC"/>
    <w:pPr>
      <w:widowControl w:val="0"/>
      <w:tabs>
        <w:tab w:val="left" w:pos="567"/>
      </w:tabs>
      <w:autoSpaceDE w:val="0"/>
      <w:autoSpaceDN w:val="0"/>
      <w:adjustRightInd w:val="0"/>
      <w:spacing w:line="260" w:lineRule="atLeast"/>
      <w:textAlignment w:val="center"/>
    </w:pPr>
    <w:rPr>
      <w:rFonts w:ascii="Arial" w:hAnsi="Arial" w:cs="Arial-BoldMT"/>
      <w:b/>
      <w:bCs/>
      <w:color w:val="004F80"/>
      <w:sz w:val="20"/>
      <w:szCs w:val="19"/>
      <w:lang w:eastAsia="de-DE"/>
    </w:rPr>
  </w:style>
  <w:style w:type="paragraph" w:customStyle="1" w:styleId="Liste-Ebene02">
    <w:name w:val="Liste - Ebene 02"/>
    <w:basedOn w:val="Standard"/>
    <w:qFormat/>
    <w:rsid w:val="00111DAA"/>
    <w:pPr>
      <w:numPr>
        <w:ilvl w:val="2"/>
        <w:numId w:val="5"/>
      </w:numPr>
    </w:pPr>
    <w:rPr>
      <w:rFonts w:eastAsia="Cambria"/>
      <w:szCs w:val="24"/>
    </w:rPr>
  </w:style>
  <w:style w:type="paragraph" w:customStyle="1" w:styleId="Liste-Ebene01">
    <w:name w:val="Liste - Ebene 01"/>
    <w:basedOn w:val="Standard"/>
    <w:qFormat/>
    <w:rsid w:val="00111DAA"/>
    <w:pPr>
      <w:numPr>
        <w:numId w:val="4"/>
      </w:numPr>
    </w:pPr>
    <w:rPr>
      <w:rFonts w:eastAsia="Cambria"/>
      <w:szCs w:val="24"/>
    </w:rPr>
  </w:style>
  <w:style w:type="paragraph" w:customStyle="1" w:styleId="ptabelleheadli">
    <w:name w:val="p tabelle head li"/>
    <w:basedOn w:val="Standard"/>
    <w:uiPriority w:val="99"/>
    <w:rsid w:val="00111DAA"/>
    <w:pPr>
      <w:widowControl w:val="0"/>
      <w:tabs>
        <w:tab w:val="left" w:pos="340"/>
      </w:tabs>
      <w:autoSpaceDE w:val="0"/>
      <w:autoSpaceDN w:val="0"/>
      <w:adjustRightInd w:val="0"/>
      <w:spacing w:line="180" w:lineRule="atLeast"/>
      <w:textAlignment w:val="center"/>
    </w:pPr>
    <w:rPr>
      <w:rFonts w:ascii="Arial-BoldMT" w:eastAsia="Cambria" w:hAnsi="Arial-BoldMT" w:cs="Arial-BoldMT"/>
      <w:b/>
      <w:bCs/>
      <w:color w:val="000000"/>
      <w:sz w:val="16"/>
      <w:szCs w:val="16"/>
      <w:lang w:eastAsia="de-DE"/>
    </w:rPr>
  </w:style>
  <w:style w:type="character" w:customStyle="1" w:styleId="kursiv">
    <w:name w:val="kursiv"/>
    <w:uiPriority w:val="99"/>
    <w:rsid w:val="00111DAA"/>
    <w:rPr>
      <w:i/>
      <w:iCs/>
    </w:rPr>
  </w:style>
  <w:style w:type="paragraph" w:customStyle="1" w:styleId="H2-impressum">
    <w:name w:val="H2 - impressum"/>
    <w:basedOn w:val="Standard"/>
    <w:uiPriority w:val="99"/>
    <w:qFormat/>
    <w:rsid w:val="00A72D33"/>
    <w:pPr>
      <w:widowControl w:val="0"/>
      <w:tabs>
        <w:tab w:val="left" w:pos="567"/>
      </w:tabs>
      <w:autoSpaceDE w:val="0"/>
      <w:autoSpaceDN w:val="0"/>
      <w:adjustRightInd w:val="0"/>
      <w:spacing w:line="260" w:lineRule="atLeast"/>
      <w:ind w:left="567" w:hanging="567"/>
      <w:textAlignment w:val="center"/>
    </w:pPr>
    <w:rPr>
      <w:rFonts w:eastAsia="Cambria" w:cs="BundesSerif-Regular"/>
      <w:color w:val="000000"/>
      <w:sz w:val="24"/>
      <w:szCs w:val="24"/>
      <w:lang w:eastAsia="de-DE"/>
    </w:rPr>
  </w:style>
  <w:style w:type="paragraph" w:customStyle="1" w:styleId="H3-impressum">
    <w:name w:val="H3 - impressum"/>
    <w:basedOn w:val="Standard"/>
    <w:uiPriority w:val="99"/>
    <w:qFormat/>
    <w:rsid w:val="00A72D33"/>
    <w:pPr>
      <w:widowControl w:val="0"/>
      <w:autoSpaceDE w:val="0"/>
      <w:autoSpaceDN w:val="0"/>
      <w:adjustRightInd w:val="0"/>
      <w:spacing w:line="210" w:lineRule="atLeast"/>
      <w:textAlignment w:val="center"/>
    </w:pPr>
    <w:rPr>
      <w:rFonts w:eastAsia="Cambria" w:cs="BundesSerif-Bold"/>
      <w:b/>
      <w:bCs/>
      <w:color w:val="000000"/>
      <w:sz w:val="16"/>
      <w:szCs w:val="16"/>
      <w:lang w:eastAsia="de-DE"/>
    </w:rPr>
  </w:style>
  <w:style w:type="paragraph" w:customStyle="1" w:styleId="P-impressum">
    <w:name w:val="P - impressum"/>
    <w:basedOn w:val="Standard"/>
    <w:uiPriority w:val="99"/>
    <w:qFormat/>
    <w:rsid w:val="00A72D33"/>
    <w:pPr>
      <w:widowControl w:val="0"/>
      <w:tabs>
        <w:tab w:val="left" w:pos="340"/>
      </w:tabs>
      <w:autoSpaceDE w:val="0"/>
      <w:autoSpaceDN w:val="0"/>
      <w:adjustRightInd w:val="0"/>
      <w:spacing w:line="210" w:lineRule="atLeast"/>
      <w:textAlignment w:val="center"/>
    </w:pPr>
    <w:rPr>
      <w:rFonts w:ascii="Times-Roman" w:eastAsia="Cambria" w:hAnsi="Times-Roman" w:cs="Times-Roman"/>
      <w:color w:val="000000"/>
      <w:sz w:val="16"/>
      <w:szCs w:val="16"/>
      <w:lang w:eastAsia="de-DE"/>
    </w:rPr>
  </w:style>
  <w:style w:type="character" w:customStyle="1" w:styleId="bold">
    <w:name w:val="bold"/>
    <w:uiPriority w:val="99"/>
    <w:rsid w:val="00A72D33"/>
    <w:rPr>
      <w:b/>
      <w:bCs/>
    </w:rPr>
  </w:style>
  <w:style w:type="paragraph" w:customStyle="1" w:styleId="H1">
    <w:name w:val="H1"/>
    <w:basedOn w:val="Standard"/>
    <w:link w:val="H1Zchn"/>
    <w:qFormat/>
    <w:rsid w:val="00FC3268"/>
    <w:pPr>
      <w:spacing w:line="240" w:lineRule="auto"/>
    </w:pPr>
    <w:rPr>
      <w:rFonts w:ascii="Arial" w:hAnsi="Arial" w:cs="Arial"/>
      <w:color w:val="FFFFFF"/>
      <w:sz w:val="80"/>
      <w:szCs w:val="80"/>
      <w:lang w:val="en-US"/>
    </w:rPr>
  </w:style>
  <w:style w:type="paragraph" w:customStyle="1" w:styleId="H1sub">
    <w:name w:val="H1 sub"/>
    <w:basedOn w:val="Standard"/>
    <w:link w:val="H1subZchn"/>
    <w:qFormat/>
    <w:rsid w:val="00FC3268"/>
    <w:pPr>
      <w:spacing w:line="400" w:lineRule="exact"/>
    </w:pPr>
    <w:rPr>
      <w:rFonts w:ascii="Georgia" w:hAnsi="Georgia" w:cs="Arial"/>
      <w:color w:val="FFFFFF"/>
      <w:sz w:val="32"/>
      <w:szCs w:val="32"/>
      <w:lang w:val="en-US"/>
    </w:rPr>
  </w:style>
  <w:style w:type="character" w:customStyle="1" w:styleId="H1Zchn">
    <w:name w:val="H1 Zchn"/>
    <w:basedOn w:val="Absatz-Standardschriftart"/>
    <w:link w:val="H1"/>
    <w:rsid w:val="00FC3268"/>
    <w:rPr>
      <w:rFonts w:ascii="Arial" w:hAnsi="Arial" w:cs="Arial"/>
      <w:color w:val="FFFFFF"/>
      <w:sz w:val="80"/>
      <w:szCs w:val="80"/>
      <w:lang w:val="en-US" w:eastAsia="en-US"/>
    </w:rPr>
  </w:style>
  <w:style w:type="paragraph" w:customStyle="1" w:styleId="LinkU1">
    <w:name w:val="Link U1"/>
    <w:basedOn w:val="Standard"/>
    <w:link w:val="LinkU1Zchn"/>
    <w:qFormat/>
    <w:rsid w:val="00FC3268"/>
    <w:pPr>
      <w:spacing w:line="300" w:lineRule="exact"/>
      <w:jc w:val="right"/>
    </w:pPr>
    <w:rPr>
      <w:rFonts w:ascii="Arial" w:hAnsi="Arial" w:cs="Arial"/>
      <w:color w:val="FFFFFF"/>
      <w:sz w:val="24"/>
      <w:szCs w:val="24"/>
      <w:lang w:val="en-US"/>
    </w:rPr>
  </w:style>
  <w:style w:type="character" w:customStyle="1" w:styleId="H1subZchn">
    <w:name w:val="H1 sub Zchn"/>
    <w:basedOn w:val="Absatz-Standardschriftart"/>
    <w:link w:val="H1sub"/>
    <w:rsid w:val="00FC3268"/>
    <w:rPr>
      <w:rFonts w:ascii="Georgia" w:hAnsi="Georgia" w:cs="Arial"/>
      <w:color w:val="FFFFFF"/>
      <w:sz w:val="32"/>
      <w:szCs w:val="32"/>
      <w:lang w:val="en-US" w:eastAsia="en-US"/>
    </w:rPr>
  </w:style>
  <w:style w:type="paragraph" w:customStyle="1" w:styleId="Bildunterschrift">
    <w:name w:val="Bildunterschrift"/>
    <w:basedOn w:val="Beschriftung1"/>
    <w:link w:val="BildunterschriftZchn"/>
    <w:qFormat/>
    <w:rsid w:val="00FC3268"/>
    <w:rPr>
      <w:rFonts w:ascii="Arial" w:hAnsi="Arial" w:cs="Arial"/>
      <w:b w:val="0"/>
      <w:lang w:val="en-US"/>
    </w:rPr>
  </w:style>
  <w:style w:type="character" w:customStyle="1" w:styleId="LinkU1Zchn">
    <w:name w:val="Link U1 Zchn"/>
    <w:basedOn w:val="Absatz-Standardschriftart"/>
    <w:link w:val="LinkU1"/>
    <w:rsid w:val="00FC3268"/>
    <w:rPr>
      <w:rFonts w:ascii="Arial" w:hAnsi="Arial" w:cs="Arial"/>
      <w:color w:val="FFFFFF"/>
      <w:sz w:val="24"/>
      <w:szCs w:val="24"/>
      <w:lang w:val="en-US" w:eastAsia="en-US"/>
    </w:rPr>
  </w:style>
  <w:style w:type="paragraph" w:customStyle="1" w:styleId="Tabelle-Headline">
    <w:name w:val="Tabelle - Headline"/>
    <w:basedOn w:val="Standard"/>
    <w:qFormat/>
    <w:rsid w:val="00FC3268"/>
    <w:pPr>
      <w:tabs>
        <w:tab w:val="left" w:pos="7200"/>
      </w:tabs>
    </w:pPr>
    <w:rPr>
      <w:rFonts w:ascii="Arial" w:hAnsi="Arial" w:cs="Arial"/>
      <w:b/>
      <w:sz w:val="20"/>
      <w:szCs w:val="20"/>
    </w:rPr>
  </w:style>
  <w:style w:type="character" w:customStyle="1" w:styleId="Beschriftung1Zchn">
    <w:name w:val="Beschriftung1 Zchn"/>
    <w:basedOn w:val="Absatz-Standardschriftart"/>
    <w:link w:val="Beschriftung1"/>
    <w:uiPriority w:val="99"/>
    <w:rsid w:val="00FC3268"/>
    <w:rPr>
      <w:rFonts w:eastAsia="Cambria" w:cs="TimesNewRomanPSMT"/>
      <w:b/>
      <w:color w:val="000000"/>
      <w:sz w:val="16"/>
      <w:szCs w:val="15"/>
    </w:rPr>
  </w:style>
  <w:style w:type="character" w:customStyle="1" w:styleId="BildunterschriftZchn">
    <w:name w:val="Bildunterschrift Zchn"/>
    <w:basedOn w:val="Beschriftung1Zchn"/>
    <w:link w:val="Bildunterschrift"/>
    <w:rsid w:val="00FC3268"/>
    <w:rPr>
      <w:rFonts w:ascii="Arial" w:eastAsia="Cambria" w:hAnsi="Arial" w:cs="Arial"/>
      <w:b w:val="0"/>
      <w:color w:val="000000"/>
      <w:sz w:val="16"/>
      <w:szCs w:val="15"/>
      <w:lang w:val="en-US"/>
    </w:rPr>
  </w:style>
  <w:style w:type="paragraph" w:customStyle="1" w:styleId="P-Tabelle">
    <w:name w:val="P - Tabelle"/>
    <w:basedOn w:val="Standard"/>
    <w:qFormat/>
    <w:rsid w:val="00FC3268"/>
    <w:rPr>
      <w:rFonts w:ascii="Arial" w:hAnsi="Arial" w:cs="Arial"/>
      <w:sz w:val="16"/>
      <w:szCs w:val="16"/>
    </w:rPr>
  </w:style>
  <w:style w:type="paragraph" w:customStyle="1" w:styleId="Tabelle-berschriftZeileSpalte">
    <w:name w:val="Tabelle - Überschrift Zeile/Spalte"/>
    <w:basedOn w:val="ptabelleheadli"/>
    <w:uiPriority w:val="99"/>
    <w:qFormat/>
    <w:rsid w:val="00FC3268"/>
    <w:pPr>
      <w:spacing w:before="40" w:after="40"/>
    </w:pPr>
    <w:rPr>
      <w:rFonts w:ascii="Arial" w:hAnsi="Arial" w:cs="Arial"/>
    </w:rPr>
  </w:style>
  <w:style w:type="paragraph" w:customStyle="1" w:styleId="P-Tabellefett">
    <w:name w:val="P - Tabelle fett"/>
    <w:basedOn w:val="ptabelleheadli"/>
    <w:qFormat/>
    <w:rsid w:val="00FC3268"/>
    <w:pPr>
      <w:spacing w:before="40" w:after="40"/>
    </w:pPr>
    <w:rPr>
      <w:rFonts w:ascii="Arial" w:hAnsi="Arial" w:cs="Arial"/>
      <w:lang w:val="en-US"/>
    </w:rPr>
  </w:style>
  <w:style w:type="paragraph" w:customStyle="1" w:styleId="Quelle">
    <w:name w:val="Quelle"/>
    <w:basedOn w:val="Standard"/>
    <w:qFormat/>
    <w:rsid w:val="00FC3268"/>
    <w:rPr>
      <w:rFonts w:ascii="Arial" w:hAnsi="Arial" w:cs="Arial"/>
      <w:sz w:val="12"/>
      <w:szCs w:val="12"/>
    </w:rPr>
  </w:style>
  <w:style w:type="paragraph" w:customStyle="1" w:styleId="Link-Impressum">
    <w:name w:val="Link - Impressum"/>
    <w:basedOn w:val="P-impressum"/>
    <w:qFormat/>
    <w:rsid w:val="00FC3268"/>
    <w:rPr>
      <w:color w:val="1F497D" w:themeColor="text2"/>
      <w:u w:val="single"/>
    </w:rPr>
  </w:style>
  <w:style w:type="paragraph" w:customStyle="1" w:styleId="Default">
    <w:name w:val="Default"/>
    <w:rsid w:val="00E777FD"/>
    <w:pPr>
      <w:autoSpaceDE w:val="0"/>
      <w:autoSpaceDN w:val="0"/>
      <w:adjustRightInd w:val="0"/>
    </w:pPr>
    <w:rPr>
      <w:rFonts w:ascii="Times New Roman" w:eastAsia="Cambria" w:hAnsi="Times New Roman"/>
      <w:color w:val="000000"/>
      <w:sz w:val="24"/>
      <w:szCs w:val="24"/>
    </w:rPr>
  </w:style>
  <w:style w:type="character" w:styleId="Hyperlink">
    <w:name w:val="Hyperlink"/>
    <w:basedOn w:val="Absatz-Standardschriftart"/>
    <w:unhideWhenUsed/>
    <w:rsid w:val="001A20AA"/>
    <w:rPr>
      <w:color w:val="0000FF" w:themeColor="hyperlink"/>
      <w:u w:val="single"/>
    </w:rPr>
  </w:style>
  <w:style w:type="paragraph" w:customStyle="1" w:styleId="Estilo1">
    <w:name w:val="Estilo1"/>
    <w:basedOn w:val="Standard"/>
    <w:link w:val="Estilo1Car"/>
    <w:qFormat/>
    <w:rsid w:val="003547F4"/>
    <w:pPr>
      <w:spacing w:line="312" w:lineRule="auto"/>
      <w:jc w:val="both"/>
    </w:pPr>
    <w:rPr>
      <w:rFonts w:ascii="Trebuchet MS" w:hAnsi="Trebuchet MS"/>
      <w:sz w:val="22"/>
      <w:szCs w:val="24"/>
      <w:lang w:val="x-none"/>
    </w:rPr>
  </w:style>
  <w:style w:type="character" w:customStyle="1" w:styleId="Estilo1Car">
    <w:name w:val="Estilo1 Car"/>
    <w:link w:val="Estilo1"/>
    <w:rsid w:val="003547F4"/>
    <w:rPr>
      <w:rFonts w:ascii="Trebuchet MS" w:hAnsi="Trebuchet MS"/>
      <w:sz w:val="22"/>
      <w:szCs w:val="24"/>
      <w:lang w:val="x-none" w:eastAsia="en-US"/>
    </w:rPr>
  </w:style>
  <w:style w:type="paragraph" w:customStyle="1" w:styleId="font8">
    <w:name w:val="font_8"/>
    <w:basedOn w:val="Standard"/>
    <w:rsid w:val="00BF3FC5"/>
    <w:pPr>
      <w:spacing w:before="100" w:beforeAutospacing="1" w:after="100" w:afterAutospacing="1" w:line="240" w:lineRule="auto"/>
    </w:pPr>
    <w:rPr>
      <w:rFonts w:ascii="Times New Roman" w:eastAsia="Times New Roman" w:hAnsi="Times New Roman"/>
      <w:sz w:val="24"/>
      <w:szCs w:val="24"/>
      <w:lang w:eastAsia="de-DE"/>
    </w:rPr>
  </w:style>
  <w:style w:type="character" w:customStyle="1" w:styleId="color11">
    <w:name w:val="color_11"/>
    <w:basedOn w:val="Absatz-Standardschriftart"/>
    <w:rsid w:val="00BF3FC5"/>
  </w:style>
  <w:style w:type="character" w:customStyle="1" w:styleId="NichtaufgelsteErwhnung1">
    <w:name w:val="Nicht aufgelöste Erwähnung1"/>
    <w:basedOn w:val="Absatz-Standardschriftart"/>
    <w:uiPriority w:val="99"/>
    <w:semiHidden/>
    <w:unhideWhenUsed/>
    <w:rsid w:val="00BF3FC5"/>
    <w:rPr>
      <w:color w:val="605E5C"/>
      <w:shd w:val="clear" w:color="auto" w:fill="E1DFDD"/>
    </w:rPr>
  </w:style>
  <w:style w:type="character" w:styleId="Kommentarzeichen">
    <w:name w:val="annotation reference"/>
    <w:basedOn w:val="Absatz-Standardschriftart"/>
    <w:uiPriority w:val="99"/>
    <w:semiHidden/>
    <w:unhideWhenUsed/>
    <w:rsid w:val="00930B5C"/>
    <w:rPr>
      <w:sz w:val="16"/>
      <w:szCs w:val="16"/>
    </w:rPr>
  </w:style>
  <w:style w:type="paragraph" w:styleId="Kommentartext">
    <w:name w:val="annotation text"/>
    <w:basedOn w:val="Standard"/>
    <w:link w:val="KommentartextZchn"/>
    <w:uiPriority w:val="99"/>
    <w:semiHidden/>
    <w:unhideWhenUsed/>
    <w:rsid w:val="00930B5C"/>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930B5C"/>
    <w:rPr>
      <w:rFonts w:ascii="Times" w:hAnsi="Times"/>
      <w:lang w:eastAsia="en-US"/>
    </w:rPr>
  </w:style>
  <w:style w:type="paragraph" w:styleId="Kommentarthema">
    <w:name w:val="annotation subject"/>
    <w:basedOn w:val="Kommentartext"/>
    <w:next w:val="Kommentartext"/>
    <w:link w:val="KommentarthemaZchn"/>
    <w:uiPriority w:val="99"/>
    <w:semiHidden/>
    <w:unhideWhenUsed/>
    <w:rsid w:val="00930B5C"/>
    <w:rPr>
      <w:b/>
      <w:bCs/>
    </w:rPr>
  </w:style>
  <w:style w:type="character" w:customStyle="1" w:styleId="KommentarthemaZchn">
    <w:name w:val="Kommentarthema Zchn"/>
    <w:basedOn w:val="KommentartextZchn"/>
    <w:link w:val="Kommentarthema"/>
    <w:uiPriority w:val="99"/>
    <w:semiHidden/>
    <w:rsid w:val="00930B5C"/>
    <w:rPr>
      <w:rFonts w:ascii="Times" w:hAnsi="Times"/>
      <w:b/>
      <w:bCs/>
      <w:lang w:eastAsia="en-US"/>
    </w:rPr>
  </w:style>
  <w:style w:type="character" w:customStyle="1" w:styleId="NichtaufgelsteErwhnung2">
    <w:name w:val="Nicht aufgelöste Erwähnung2"/>
    <w:basedOn w:val="Absatz-Standardschriftart"/>
    <w:uiPriority w:val="99"/>
    <w:semiHidden/>
    <w:unhideWhenUsed/>
    <w:rsid w:val="00754BA7"/>
    <w:rPr>
      <w:color w:val="605E5C"/>
      <w:shd w:val="clear" w:color="auto" w:fill="E1DFDD"/>
    </w:rPr>
  </w:style>
  <w:style w:type="character" w:customStyle="1" w:styleId="NichtaufgelsteErwhnung3">
    <w:name w:val="Nicht aufgelöste Erwähnung3"/>
    <w:basedOn w:val="Absatz-Standardschriftart"/>
    <w:uiPriority w:val="99"/>
    <w:semiHidden/>
    <w:unhideWhenUsed/>
    <w:rsid w:val="009F3281"/>
    <w:rPr>
      <w:color w:val="605E5C"/>
      <w:shd w:val="clear" w:color="auto" w:fill="E1DFDD"/>
    </w:rPr>
  </w:style>
  <w:style w:type="character" w:customStyle="1" w:styleId="NichtaufgelsteErwhnung4">
    <w:name w:val="Nicht aufgelöste Erwähnung4"/>
    <w:basedOn w:val="Absatz-Standardschriftart"/>
    <w:uiPriority w:val="99"/>
    <w:semiHidden/>
    <w:unhideWhenUsed/>
    <w:rsid w:val="00C058EA"/>
    <w:rPr>
      <w:color w:val="605E5C"/>
      <w:shd w:val="clear" w:color="auto" w:fill="E1DFDD"/>
    </w:rPr>
  </w:style>
  <w:style w:type="character" w:customStyle="1" w:styleId="NichtaufgelsteErwhnung5">
    <w:name w:val="Nicht aufgelöste Erwähnung5"/>
    <w:basedOn w:val="Absatz-Standardschriftart"/>
    <w:uiPriority w:val="99"/>
    <w:semiHidden/>
    <w:unhideWhenUsed/>
    <w:rsid w:val="00C60650"/>
    <w:rPr>
      <w:color w:val="605E5C"/>
      <w:shd w:val="clear" w:color="auto" w:fill="E1DFDD"/>
    </w:rPr>
  </w:style>
  <w:style w:type="character" w:styleId="BesuchterLink">
    <w:name w:val="FollowedHyperlink"/>
    <w:basedOn w:val="Absatz-Standardschriftart"/>
    <w:uiPriority w:val="99"/>
    <w:semiHidden/>
    <w:unhideWhenUsed/>
    <w:rsid w:val="00253477"/>
    <w:rPr>
      <w:color w:val="800080" w:themeColor="followedHyperlink"/>
      <w:u w:val="single"/>
    </w:rPr>
  </w:style>
  <w:style w:type="paragraph" w:styleId="Beschriftung">
    <w:name w:val="caption"/>
    <w:basedOn w:val="Standard"/>
    <w:next w:val="Standard"/>
    <w:uiPriority w:val="35"/>
    <w:unhideWhenUsed/>
    <w:qFormat/>
    <w:rsid w:val="00EE213C"/>
    <w:pPr>
      <w:spacing w:after="200" w:line="240" w:lineRule="auto"/>
    </w:pPr>
    <w:rPr>
      <w:i/>
      <w:iCs/>
      <w:color w:val="1F497D" w:themeColor="text2"/>
      <w:sz w:val="18"/>
      <w:szCs w:val="18"/>
    </w:rPr>
  </w:style>
  <w:style w:type="character" w:styleId="NichtaufgelsteErwhnung">
    <w:name w:val="Unresolved Mention"/>
    <w:basedOn w:val="Absatz-Standardschriftart"/>
    <w:uiPriority w:val="99"/>
    <w:semiHidden/>
    <w:unhideWhenUsed/>
    <w:rsid w:val="007A7CB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8008285">
      <w:bodyDiv w:val="1"/>
      <w:marLeft w:val="0"/>
      <w:marRight w:val="0"/>
      <w:marTop w:val="0"/>
      <w:marBottom w:val="0"/>
      <w:divBdr>
        <w:top w:val="none" w:sz="0" w:space="0" w:color="auto"/>
        <w:left w:val="none" w:sz="0" w:space="0" w:color="auto"/>
        <w:bottom w:val="none" w:sz="0" w:space="0" w:color="auto"/>
        <w:right w:val="none" w:sz="0" w:space="0" w:color="auto"/>
      </w:divBdr>
    </w:div>
    <w:div w:id="749431380">
      <w:bodyDiv w:val="1"/>
      <w:marLeft w:val="0"/>
      <w:marRight w:val="0"/>
      <w:marTop w:val="0"/>
      <w:marBottom w:val="0"/>
      <w:divBdr>
        <w:top w:val="none" w:sz="0" w:space="0" w:color="auto"/>
        <w:left w:val="none" w:sz="0" w:space="0" w:color="auto"/>
        <w:bottom w:val="none" w:sz="0" w:space="0" w:color="auto"/>
        <w:right w:val="none" w:sz="0" w:space="0" w:color="auto"/>
      </w:divBdr>
    </w:div>
    <w:div w:id="948203209">
      <w:bodyDiv w:val="1"/>
      <w:marLeft w:val="0"/>
      <w:marRight w:val="0"/>
      <w:marTop w:val="0"/>
      <w:marBottom w:val="0"/>
      <w:divBdr>
        <w:top w:val="none" w:sz="0" w:space="0" w:color="auto"/>
        <w:left w:val="none" w:sz="0" w:space="0" w:color="auto"/>
        <w:bottom w:val="none" w:sz="0" w:space="0" w:color="auto"/>
        <w:right w:val="none" w:sz="0" w:space="0" w:color="auto"/>
      </w:divBdr>
    </w:div>
    <w:div w:id="195729838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www.bmwi.de/Redaktion/DE/Publikationen/Aussenwirtschaft/oecd-leitsaetze-fuer-multinationale-unternehmen.pdf?__blob=publicationFile&amp;v=14"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cheffler@enviacon.com" TargetMode="External"/><Relationship Id="rId5" Type="http://schemas.openxmlformats.org/officeDocument/2006/relationships/numbering" Target="numbering.xml"/><Relationship Id="rId15" Type="http://schemas.openxmlformats.org/officeDocument/2006/relationships/image" Target="media/image2.png"/><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 ma:contentTypeID="0x010100B98A0F5F30B4AB4BA69A96DAAC940821" ma:contentTypeVersion="14" ma:contentTypeDescription="Ein neues Dokument erstellen." ma:contentTypeScope="" ma:versionID="a269ddcbcaf915ad72a6e2a3d7a2ea06">
  <xsd:schema xmlns:xsd="http://www.w3.org/2001/XMLSchema" xmlns:xs="http://www.w3.org/2001/XMLSchema" xmlns:p="http://schemas.microsoft.com/office/2006/metadata/properties" xmlns:ns2="75e2e004-354c-43c5-98dd-8853fd6ea935" xmlns:ns3="d9a1e3c8-e130-4764-8965-32e15d830af5" targetNamespace="http://schemas.microsoft.com/office/2006/metadata/properties" ma:root="true" ma:fieldsID="927a95c80b1e1a4b9dfa7ff0d0e2aa48" ns2:_="" ns3:_="">
    <xsd:import namespace="75e2e004-354c-43c5-98dd-8853fd6ea935"/>
    <xsd:import namespace="d9a1e3c8-e130-4764-8965-32e15d830af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e2e004-354c-43c5-98dd-8853fd6ea93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Bildmarkierungen" ma:readOnly="false" ma:fieldId="{5cf76f15-5ced-4ddc-b409-7134ff3c332f}" ma:taxonomyMulti="true" ma:sspId="7e2583f3-6b3e-4d59-beb6-4c43ced7e330"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9a1e3c8-e130-4764-8965-32e15d830af5" elementFormDefault="qualified">
    <xsd:import namespace="http://schemas.microsoft.com/office/2006/documentManagement/types"/>
    <xsd:import namespace="http://schemas.microsoft.com/office/infopath/2007/PartnerControls"/>
    <xsd:element name="SharedWithUsers" ma:index="1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Freigegeben für - Details" ma:internalName="SharedWithDetails" ma:readOnly="true">
      <xsd:simpleType>
        <xsd:restriction base="dms:Note">
          <xsd:maxLength value="255"/>
        </xsd:restriction>
      </xsd:simpleType>
    </xsd:element>
    <xsd:element name="TaxCatchAll" ma:index="14" nillable="true" ma:displayName="Taxonomy Catch All Column" ma:hidden="true" ma:list="{e1789f42-c66e-4047-9e93-eba80089b854}" ma:internalName="TaxCatchAll" ma:showField="CatchAllData" ma:web="d9a1e3c8-e130-4764-8965-32e15d830af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75e2e004-354c-43c5-98dd-8853fd6ea935">
      <Terms xmlns="http://schemas.microsoft.com/office/infopath/2007/PartnerControls"/>
    </lcf76f155ced4ddcb4097134ff3c332f>
    <TaxCatchAll xmlns="d9a1e3c8-e130-4764-8965-32e15d830af5" xsi:nil="true"/>
  </documentManagement>
</p:properties>
</file>

<file path=customXml/itemProps1.xml><?xml version="1.0" encoding="utf-8"?>
<ds:datastoreItem xmlns:ds="http://schemas.openxmlformats.org/officeDocument/2006/customXml" ds:itemID="{5E7DD191-B922-4273-BA67-5E65EBFA4556}">
  <ds:schemaRefs>
    <ds:schemaRef ds:uri="http://schemas.openxmlformats.org/officeDocument/2006/bibliography"/>
  </ds:schemaRefs>
</ds:datastoreItem>
</file>

<file path=customXml/itemProps2.xml><?xml version="1.0" encoding="utf-8"?>
<ds:datastoreItem xmlns:ds="http://schemas.openxmlformats.org/officeDocument/2006/customXml" ds:itemID="{4ADBC781-149E-4C8C-94FD-1593D9301357}"/>
</file>

<file path=customXml/itemProps3.xml><?xml version="1.0" encoding="utf-8"?>
<ds:datastoreItem xmlns:ds="http://schemas.openxmlformats.org/officeDocument/2006/customXml" ds:itemID="{6A4261FD-F8B6-4F6A-BD91-ED74679FB368}">
  <ds:schemaRefs>
    <ds:schemaRef ds:uri="http://schemas.microsoft.com/sharepoint/v3/contenttype/forms"/>
  </ds:schemaRefs>
</ds:datastoreItem>
</file>

<file path=customXml/itemProps4.xml><?xml version="1.0" encoding="utf-8"?>
<ds:datastoreItem xmlns:ds="http://schemas.openxmlformats.org/officeDocument/2006/customXml" ds:itemID="{312A9780-95C5-4D8F-B642-C5636432E48A}">
  <ds:schemaRefs>
    <ds:schemaRef ds:uri="http://schemas.microsoft.com/office/2006/metadata/properties"/>
    <ds:schemaRef ds:uri="http://schemas.microsoft.com/office/infopath/2007/PartnerControls"/>
    <ds:schemaRef ds:uri="75e2e004-354c-43c5-98dd-8853fd6ea935"/>
    <ds:schemaRef ds:uri="d9a1e3c8-e130-4764-8965-32e15d830af5"/>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2060</Words>
  <Characters>12979</Characters>
  <Application>Microsoft Office Word</Application>
  <DocSecurity>0</DocSecurity>
  <Lines>108</Lines>
  <Paragraphs>30</Paragraphs>
  <ScaleCrop>false</ScaleCrop>
  <HeadingPairs>
    <vt:vector size="2" baseType="variant">
      <vt:variant>
        <vt:lpstr>Titel</vt:lpstr>
      </vt:variant>
      <vt:variant>
        <vt:i4>1</vt:i4>
      </vt:variant>
    </vt:vector>
  </HeadingPairs>
  <TitlesOfParts>
    <vt:vector size="1" baseType="lpstr">
      <vt:lpstr/>
    </vt:vector>
  </TitlesOfParts>
  <Company>Microsoft</Company>
  <LinksUpToDate>false</LinksUpToDate>
  <CharactersWithSpaces>15009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Ulrike Grillo</dc:creator>
  <cp:keywords/>
  <cp:lastModifiedBy>Alba Elena  Scheffler</cp:lastModifiedBy>
  <cp:revision>21</cp:revision>
  <cp:lastPrinted>2022-02-28T09:25:00Z</cp:lastPrinted>
  <dcterms:created xsi:type="dcterms:W3CDTF">2022-05-20T09:44:00Z</dcterms:created>
  <dcterms:modified xsi:type="dcterms:W3CDTF">2023-07-24T08:12:00Z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0x010100B98A0F5F30B4AB4BA69A96DAAC940821</vt:lpwstr>
  </property>
  <property fmtid="{D5CDD505-2E9C-101B-9397-08002B2CF9AE}" pid="3" name="MediaServiceImageTags">
    <vt:lpwstr/>
  </property>
</Properties>
</file>